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7293F" w14:textId="388FD24D" w:rsidR="00DE0348" w:rsidRPr="001F6863" w:rsidRDefault="007A1902" w:rsidP="00DE0348">
      <w:pPr>
        <w:spacing w:after="200" w:line="276" w:lineRule="auto"/>
        <w:jc w:val="center"/>
        <w:rPr>
          <w:rFonts w:eastAsia="Calibri" w:cs="Arial"/>
          <w:b/>
          <w:sz w:val="22"/>
          <w:szCs w:val="22"/>
          <w:u w:val="single"/>
          <w:lang w:val="nl-BE"/>
        </w:rPr>
      </w:pPr>
      <w:r w:rsidRPr="001F6863">
        <w:rPr>
          <w:rFonts w:eastAsia="Calibri" w:cs="Arial"/>
          <w:b/>
          <w:sz w:val="22"/>
          <w:szCs w:val="22"/>
          <w:u w:val="single"/>
          <w:lang w:val="nl-BE"/>
        </w:rPr>
        <w:t xml:space="preserve">FORMULIER </w:t>
      </w:r>
      <w:r w:rsidR="00F370ED" w:rsidRPr="001F6863">
        <w:rPr>
          <w:rFonts w:eastAsia="Calibri" w:cs="Arial"/>
          <w:b/>
          <w:sz w:val="22"/>
          <w:szCs w:val="22"/>
          <w:u w:val="single"/>
          <w:lang w:val="nl-BE"/>
        </w:rPr>
        <w:t>F</w:t>
      </w:r>
      <w:r w:rsidR="00352CD5" w:rsidRPr="001F6863">
        <w:rPr>
          <w:rFonts w:eastAsia="Calibri" w:cs="Arial"/>
          <w:b/>
          <w:sz w:val="22"/>
          <w:szCs w:val="22"/>
          <w:u w:val="single"/>
          <w:lang w:val="nl-BE"/>
        </w:rPr>
        <w:t>-Form-I-</w:t>
      </w:r>
      <w:r w:rsidR="006A578B" w:rsidRPr="001F6863">
        <w:rPr>
          <w:rFonts w:eastAsia="Calibri" w:cs="Arial"/>
          <w:b/>
          <w:sz w:val="22"/>
          <w:szCs w:val="22"/>
          <w:u w:val="single"/>
          <w:lang w:val="nl-BE"/>
        </w:rPr>
        <w:t>1</w:t>
      </w:r>
      <w:r w:rsidR="00B45BA9" w:rsidRPr="001F6863">
        <w:rPr>
          <w:rFonts w:eastAsia="Calibri" w:cs="Arial"/>
          <w:b/>
          <w:sz w:val="22"/>
          <w:szCs w:val="22"/>
          <w:u w:val="single"/>
          <w:lang w:val="nl-BE"/>
        </w:rPr>
        <w:t>7</w:t>
      </w:r>
    </w:p>
    <w:p w14:paraId="74464441" w14:textId="1424205C" w:rsidR="00DE0348" w:rsidRPr="001F6863" w:rsidRDefault="00CD5F2B" w:rsidP="00DE0348">
      <w:pPr>
        <w:spacing w:after="200" w:line="276" w:lineRule="auto"/>
        <w:jc w:val="both"/>
        <w:rPr>
          <w:rFonts w:eastAsia="Calibri" w:cs="Arial"/>
          <w:b/>
          <w:sz w:val="22"/>
          <w:szCs w:val="22"/>
          <w:lang w:val="nl-BE"/>
        </w:rPr>
      </w:pPr>
      <w:r w:rsidRPr="001F6863">
        <w:rPr>
          <w:rFonts w:eastAsia="Calibri" w:cs="Arial"/>
          <w:b/>
          <w:sz w:val="22"/>
          <w:szCs w:val="22"/>
          <w:lang w:val="nl-BE"/>
        </w:rPr>
        <w:t>Gegevens</w:t>
      </w:r>
      <w:r w:rsidR="008D2AA8" w:rsidRPr="001F6863">
        <w:rPr>
          <w:rFonts w:eastAsia="Calibri" w:cs="Arial"/>
          <w:b/>
          <w:sz w:val="22"/>
          <w:szCs w:val="22"/>
          <w:lang w:val="nl-BE"/>
        </w:rPr>
        <w:t xml:space="preserve"> te registreren</w:t>
      </w:r>
      <w:r w:rsidR="00856DD2" w:rsidRPr="001F6863">
        <w:rPr>
          <w:rFonts w:eastAsia="Calibri" w:cs="Arial"/>
          <w:b/>
          <w:sz w:val="22"/>
          <w:szCs w:val="22"/>
          <w:lang w:val="nl-BE"/>
        </w:rPr>
        <w:t xml:space="preserve"> voor het bekomen van een tegemoetkoming van de verplichte verzekering </w:t>
      </w:r>
      <w:r w:rsidR="008D2AA8" w:rsidRPr="001F6863">
        <w:rPr>
          <w:rFonts w:eastAsia="Calibri" w:cs="Arial"/>
          <w:b/>
          <w:sz w:val="22"/>
          <w:szCs w:val="22"/>
          <w:lang w:val="nl-BE"/>
        </w:rPr>
        <w:t>voor</w:t>
      </w:r>
      <w:r w:rsidR="007030B2" w:rsidRPr="001F6863">
        <w:rPr>
          <w:rFonts w:eastAsia="Calibri" w:cs="Arial"/>
          <w:b/>
          <w:sz w:val="22"/>
          <w:szCs w:val="22"/>
          <w:lang w:val="nl-BE"/>
        </w:rPr>
        <w:t xml:space="preserve"> de verstrekking</w:t>
      </w:r>
      <w:r w:rsidR="00F26EFA" w:rsidRPr="001F6863">
        <w:rPr>
          <w:rFonts w:eastAsia="Calibri" w:cs="Arial"/>
          <w:b/>
          <w:sz w:val="22"/>
          <w:szCs w:val="22"/>
          <w:lang w:val="nl-BE"/>
        </w:rPr>
        <w:t>en</w:t>
      </w:r>
      <w:r w:rsidR="00856DD2" w:rsidRPr="001F6863">
        <w:rPr>
          <w:rFonts w:eastAsia="Calibri" w:cs="Arial"/>
          <w:b/>
          <w:sz w:val="22"/>
          <w:szCs w:val="22"/>
          <w:lang w:val="nl-BE"/>
        </w:rPr>
        <w:t xml:space="preserve"> betreffende de </w:t>
      </w:r>
      <w:r w:rsidR="00993F66" w:rsidRPr="001F6863">
        <w:rPr>
          <w:rFonts w:eastAsia="Calibri" w:cs="Arial"/>
          <w:b/>
          <w:sz w:val="22"/>
          <w:szCs w:val="22"/>
          <w:lang w:val="nl-BE"/>
        </w:rPr>
        <w:t xml:space="preserve">ingrepen op de hartkleppen in aorta-, </w:t>
      </w:r>
      <w:proofErr w:type="spellStart"/>
      <w:r w:rsidR="00993F66" w:rsidRPr="001F6863">
        <w:rPr>
          <w:rFonts w:eastAsia="Calibri" w:cs="Arial"/>
          <w:b/>
          <w:sz w:val="22"/>
          <w:szCs w:val="22"/>
          <w:lang w:val="nl-BE"/>
        </w:rPr>
        <w:t>mitralis</w:t>
      </w:r>
      <w:proofErr w:type="spellEnd"/>
      <w:r w:rsidR="00993F66" w:rsidRPr="001F6863">
        <w:rPr>
          <w:rFonts w:eastAsia="Calibri" w:cs="Arial"/>
          <w:b/>
          <w:sz w:val="22"/>
          <w:szCs w:val="22"/>
          <w:lang w:val="nl-BE"/>
        </w:rPr>
        <w:t xml:space="preserve">, </w:t>
      </w:r>
      <w:proofErr w:type="spellStart"/>
      <w:r w:rsidR="00993F66" w:rsidRPr="001F6863">
        <w:rPr>
          <w:rFonts w:eastAsia="Calibri" w:cs="Arial"/>
          <w:b/>
          <w:sz w:val="22"/>
          <w:szCs w:val="22"/>
          <w:lang w:val="nl-BE"/>
        </w:rPr>
        <w:t>pulmonalis</w:t>
      </w:r>
      <w:proofErr w:type="spellEnd"/>
      <w:r w:rsidR="00993F66" w:rsidRPr="001F6863">
        <w:rPr>
          <w:rFonts w:eastAsia="Calibri" w:cs="Arial"/>
          <w:b/>
          <w:sz w:val="22"/>
          <w:szCs w:val="22"/>
          <w:lang w:val="nl-BE"/>
        </w:rPr>
        <w:t xml:space="preserve"> en </w:t>
      </w:r>
      <w:proofErr w:type="spellStart"/>
      <w:r w:rsidR="00993F66" w:rsidRPr="001F6863">
        <w:rPr>
          <w:rFonts w:eastAsia="Calibri" w:cs="Arial"/>
          <w:b/>
          <w:sz w:val="22"/>
          <w:szCs w:val="22"/>
          <w:lang w:val="nl-BE"/>
        </w:rPr>
        <w:t>tricuspidalispositie</w:t>
      </w:r>
      <w:proofErr w:type="spellEnd"/>
      <w:r w:rsidR="00644CB0" w:rsidRPr="001F6863">
        <w:rPr>
          <w:rFonts w:eastAsia="Calibri" w:cs="Arial"/>
          <w:b/>
          <w:sz w:val="22"/>
          <w:szCs w:val="22"/>
          <w:lang w:val="nl-BE"/>
        </w:rPr>
        <w:t xml:space="preserve"> </w:t>
      </w:r>
    </w:p>
    <w:p w14:paraId="46B560E2" w14:textId="41F38A08" w:rsidR="00DE0348" w:rsidRPr="001F6863" w:rsidRDefault="00644CB0" w:rsidP="00644CB0">
      <w:pPr>
        <w:contextualSpacing/>
        <w:rPr>
          <w:rFonts w:eastAsia="Calibri" w:cs="Arial"/>
          <w:i/>
          <w:sz w:val="22"/>
          <w:szCs w:val="22"/>
          <w:lang w:val="nl-BE"/>
        </w:rPr>
      </w:pPr>
      <w:r w:rsidRPr="001F6863">
        <w:rPr>
          <w:rFonts w:eastAsia="Calibri" w:cs="Arial"/>
          <w:i/>
          <w:sz w:val="22"/>
          <w:szCs w:val="22"/>
          <w:lang w:val="nl-BE"/>
        </w:rPr>
        <w:t xml:space="preserve">Gelieve dit formulier in te vullen via het online register in overeenstemming met de </w:t>
      </w:r>
      <w:r w:rsidR="00CD5F2B" w:rsidRPr="001F6863">
        <w:rPr>
          <w:rFonts w:eastAsia="Calibri" w:cs="Arial"/>
          <w:i/>
          <w:sz w:val="22"/>
          <w:szCs w:val="22"/>
          <w:lang w:val="nl-BE"/>
        </w:rPr>
        <w:t>v</w:t>
      </w:r>
      <w:r w:rsidRPr="001F6863">
        <w:rPr>
          <w:rFonts w:eastAsia="Calibri" w:cs="Arial"/>
          <w:i/>
          <w:sz w:val="22"/>
          <w:szCs w:val="22"/>
          <w:lang w:val="nl-BE"/>
        </w:rPr>
        <w:t>ergoedingsvoorwaarden</w:t>
      </w:r>
    </w:p>
    <w:p w14:paraId="37528DE7" w14:textId="64BB9320" w:rsidR="006C4673" w:rsidRPr="001F6863" w:rsidRDefault="006C4673" w:rsidP="006C4673">
      <w:pPr>
        <w:rPr>
          <w:rFonts w:eastAsia="Calibri" w:cs="Arial"/>
          <w:sz w:val="22"/>
          <w:szCs w:val="22"/>
          <w:lang w:val="nl-BE"/>
        </w:rPr>
      </w:pPr>
    </w:p>
    <w:p w14:paraId="751A9B8D" w14:textId="77777777" w:rsidR="00DE0348" w:rsidRPr="001F6863" w:rsidRDefault="00DE0348" w:rsidP="00DE0348">
      <w:pPr>
        <w:spacing w:after="200" w:line="276" w:lineRule="auto"/>
        <w:rPr>
          <w:rFonts w:eastAsia="Calibri" w:cs="Arial"/>
          <w:b/>
          <w:i/>
          <w:sz w:val="22"/>
          <w:szCs w:val="22"/>
          <w:u w:val="single"/>
          <w:lang w:val="nl-NL"/>
        </w:rPr>
      </w:pPr>
      <w:r w:rsidRPr="001F6863">
        <w:rPr>
          <w:rFonts w:eastAsia="Calibri" w:cs="Arial"/>
          <w:b/>
          <w:i/>
          <w:sz w:val="22"/>
          <w:szCs w:val="22"/>
          <w:u w:val="single"/>
          <w:lang w:val="nl-NL"/>
        </w:rPr>
        <w:t>Identificatie van de verplegingsinrichting/</w:t>
      </w:r>
      <w:r w:rsidR="007A3371" w:rsidRPr="001F6863">
        <w:rPr>
          <w:rFonts w:eastAsia="Calibri" w:cs="Arial"/>
          <w:b/>
          <w:i/>
          <w:sz w:val="22"/>
          <w:szCs w:val="22"/>
          <w:u w:val="single"/>
          <w:lang w:val="nl-NL"/>
        </w:rPr>
        <w:t>arts</w:t>
      </w:r>
      <w:r w:rsidRPr="001F6863">
        <w:rPr>
          <w:rFonts w:eastAsia="Calibri" w:cs="Arial"/>
          <w:b/>
          <w:i/>
          <w:sz w:val="22"/>
          <w:szCs w:val="22"/>
          <w:u w:val="single"/>
          <w:lang w:val="nl-NL"/>
        </w:rPr>
        <w:t>-specialist</w:t>
      </w:r>
    </w:p>
    <w:p w14:paraId="18CE58C0" w14:textId="77777777" w:rsidR="00DE0348" w:rsidRPr="001F6863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1F6863">
        <w:rPr>
          <w:rFonts w:eastAsia="Calibri" w:cs="Arial"/>
          <w:sz w:val="22"/>
          <w:szCs w:val="22"/>
          <w:lang w:val="nl-NL"/>
        </w:rPr>
        <w:t>Naam van de verplegingsinrichting</w:t>
      </w:r>
      <w:r w:rsidR="007A1902" w:rsidRPr="001F6863">
        <w:rPr>
          <w:rFonts w:eastAsia="Calibri" w:cs="Arial"/>
          <w:sz w:val="22"/>
          <w:szCs w:val="22"/>
          <w:lang w:val="nl-NL"/>
        </w:rPr>
        <w:t xml:space="preserve"> : ……………………………………………………………</w:t>
      </w:r>
    </w:p>
    <w:p w14:paraId="3F2F8036" w14:textId="77777777" w:rsidR="00DE0348" w:rsidRPr="001F6863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1F6863">
        <w:rPr>
          <w:rFonts w:eastAsia="Calibri" w:cs="Arial"/>
          <w:sz w:val="22"/>
          <w:szCs w:val="22"/>
          <w:lang w:val="nl-NL"/>
        </w:rPr>
        <w:t>Riziv identificatienr. van de verplegingsinrichting : 710_ _ _ _ _</w:t>
      </w:r>
    </w:p>
    <w:p w14:paraId="1C5675E1" w14:textId="77777777" w:rsidR="00DE0348" w:rsidRPr="001F6863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1F6863">
        <w:rPr>
          <w:rFonts w:eastAsia="Calibri" w:cs="Arial"/>
          <w:sz w:val="22"/>
          <w:szCs w:val="22"/>
          <w:lang w:val="nl-NL"/>
        </w:rPr>
        <w:t xml:space="preserve">Naam en voornaam van de </w:t>
      </w:r>
      <w:r w:rsidR="007A3371" w:rsidRPr="001F6863">
        <w:rPr>
          <w:rFonts w:eastAsia="Calibri" w:cs="Arial"/>
          <w:sz w:val="22"/>
          <w:szCs w:val="22"/>
          <w:lang w:val="nl-NL"/>
        </w:rPr>
        <w:t>arts</w:t>
      </w:r>
      <w:r w:rsidRPr="001F6863">
        <w:rPr>
          <w:rFonts w:eastAsia="Calibri" w:cs="Arial"/>
          <w:sz w:val="22"/>
          <w:szCs w:val="22"/>
          <w:lang w:val="nl-NL"/>
        </w:rPr>
        <w:t>-specialist</w:t>
      </w:r>
      <w:r w:rsidR="007A1902" w:rsidRPr="001F6863">
        <w:rPr>
          <w:rFonts w:eastAsia="Calibri" w:cs="Arial"/>
          <w:sz w:val="22"/>
          <w:szCs w:val="22"/>
          <w:lang w:val="nl-NL"/>
        </w:rPr>
        <w:t xml:space="preserve"> : …………………………………………</w:t>
      </w:r>
    </w:p>
    <w:p w14:paraId="3BF4FF8C" w14:textId="77777777" w:rsidR="00DE0348" w:rsidRPr="001F6863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1F6863">
        <w:rPr>
          <w:rFonts w:eastAsia="Calibri" w:cs="Arial"/>
          <w:sz w:val="22"/>
          <w:szCs w:val="22"/>
          <w:lang w:val="nl-NL"/>
        </w:rPr>
        <w:t xml:space="preserve">RIZIV nr. van de </w:t>
      </w:r>
      <w:r w:rsidR="007A3371" w:rsidRPr="001F6863">
        <w:rPr>
          <w:rFonts w:eastAsia="Calibri" w:cs="Arial"/>
          <w:sz w:val="22"/>
          <w:szCs w:val="22"/>
          <w:lang w:val="nl-NL"/>
        </w:rPr>
        <w:t>arts</w:t>
      </w:r>
      <w:r w:rsidRPr="001F6863">
        <w:rPr>
          <w:rFonts w:eastAsia="Calibri" w:cs="Arial"/>
          <w:sz w:val="22"/>
          <w:szCs w:val="22"/>
          <w:lang w:val="nl-NL"/>
        </w:rPr>
        <w:t>-specialist : ………………………………………………………</w:t>
      </w:r>
    </w:p>
    <w:p w14:paraId="40FC6A49" w14:textId="77777777" w:rsidR="00DE0348" w:rsidRPr="001F6863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BE"/>
        </w:rPr>
      </w:pPr>
    </w:p>
    <w:p w14:paraId="2E8656DA" w14:textId="77777777" w:rsidR="003A17E9" w:rsidRPr="001F6863" w:rsidRDefault="003A17E9" w:rsidP="003A17E9">
      <w:pPr>
        <w:spacing w:after="200" w:line="276" w:lineRule="auto"/>
        <w:rPr>
          <w:rFonts w:eastAsia="Calibri" w:cs="Arial"/>
          <w:b/>
          <w:i/>
          <w:sz w:val="22"/>
          <w:szCs w:val="22"/>
          <w:u w:val="single"/>
          <w:lang w:val="nl-NL"/>
        </w:rPr>
      </w:pPr>
      <w:r w:rsidRPr="001F6863">
        <w:rPr>
          <w:rFonts w:eastAsia="Calibri" w:cs="Arial"/>
          <w:b/>
          <w:i/>
          <w:sz w:val="22"/>
          <w:szCs w:val="22"/>
          <w:u w:val="single"/>
          <w:lang w:val="nl-NL"/>
        </w:rPr>
        <w:t>Identificatie van de rechthebbende</w:t>
      </w:r>
    </w:p>
    <w:p w14:paraId="72BEA4FC" w14:textId="77777777" w:rsidR="003A17E9" w:rsidRPr="001F6863" w:rsidRDefault="003A17E9" w:rsidP="003A17E9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1F6863">
        <w:rPr>
          <w:rFonts w:eastAsia="Calibri" w:cs="Arial"/>
          <w:sz w:val="22"/>
          <w:szCs w:val="22"/>
          <w:lang w:val="nl-NL"/>
        </w:rPr>
        <w:t>Naam : ……………………………………………………………………………………………</w:t>
      </w:r>
    </w:p>
    <w:p w14:paraId="16CC55CE" w14:textId="77777777" w:rsidR="003A17E9" w:rsidRPr="001F6863" w:rsidRDefault="003A17E9" w:rsidP="003A17E9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1F6863">
        <w:rPr>
          <w:rFonts w:eastAsia="Calibri" w:cs="Arial"/>
          <w:sz w:val="22"/>
          <w:szCs w:val="22"/>
          <w:lang w:val="nl-NL"/>
        </w:rPr>
        <w:t>Voornaam : ………………………………………………………………………………………</w:t>
      </w:r>
    </w:p>
    <w:p w14:paraId="380475DC" w14:textId="087486F1" w:rsidR="003A17E9" w:rsidRPr="001F6863" w:rsidRDefault="003A17E9" w:rsidP="003A17E9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1F6863">
        <w:rPr>
          <w:rFonts w:eastAsia="Calibri" w:cs="Arial"/>
          <w:sz w:val="22"/>
          <w:szCs w:val="22"/>
          <w:lang w:val="nl-NL"/>
        </w:rPr>
        <w:t>Identificatienummer van het Rijksregister</w:t>
      </w:r>
      <w:r w:rsidR="00A960B8" w:rsidRPr="001F6863">
        <w:rPr>
          <w:rFonts w:eastAsia="Calibri" w:cs="Arial"/>
          <w:sz w:val="22"/>
          <w:szCs w:val="22"/>
          <w:lang w:val="nl-NL"/>
        </w:rPr>
        <w:t>*</w:t>
      </w:r>
      <w:r w:rsidR="00DF54FB" w:rsidRPr="00DF54FB">
        <w:rPr>
          <w:rStyle w:val="Appelnotedebasdep"/>
          <w:rFonts w:eastAsia="Calibri" w:cs="Arial"/>
          <w:color w:val="FFFFFF" w:themeColor="background1"/>
          <w:sz w:val="22"/>
          <w:szCs w:val="22"/>
          <w:lang w:val="nl-NL"/>
        </w:rPr>
        <w:footnoteReference w:id="1"/>
      </w:r>
      <w:r w:rsidRPr="001F6863">
        <w:rPr>
          <w:rFonts w:eastAsia="Calibri" w:cs="Arial"/>
          <w:sz w:val="22"/>
          <w:szCs w:val="22"/>
          <w:lang w:val="nl-NL"/>
        </w:rPr>
        <w:t xml:space="preserve"> : ……………………………………………………</w:t>
      </w:r>
    </w:p>
    <w:p w14:paraId="1E2A5157" w14:textId="77777777" w:rsidR="003A17E9" w:rsidRPr="001F6863" w:rsidRDefault="003A17E9" w:rsidP="003A17E9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1F6863">
        <w:rPr>
          <w:rFonts w:eastAsia="Calibri" w:cs="Arial"/>
          <w:sz w:val="22"/>
          <w:szCs w:val="22"/>
          <w:lang w:val="nl-NL"/>
        </w:rPr>
        <w:t>Geboortedatum : ………………………………………………………………………………..</w:t>
      </w:r>
    </w:p>
    <w:p w14:paraId="587F36F8" w14:textId="3E28EADB" w:rsidR="003A17E9" w:rsidRPr="001F6863" w:rsidRDefault="003A17E9" w:rsidP="003A17E9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1F6863">
        <w:rPr>
          <w:rFonts w:eastAsia="Calibri" w:cs="Arial"/>
          <w:sz w:val="22"/>
          <w:szCs w:val="22"/>
          <w:lang w:val="nl-NL"/>
        </w:rPr>
        <w:t>Geslacht : ………………………………………………………………………………………..</w:t>
      </w:r>
    </w:p>
    <w:p w14:paraId="42C6A1EF" w14:textId="593F2783" w:rsidR="00A960B8" w:rsidRPr="001F6863" w:rsidRDefault="00A960B8" w:rsidP="003A17E9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</w:p>
    <w:p w14:paraId="66DBB6B0" w14:textId="15FC5F92" w:rsidR="00A960B8" w:rsidRPr="001F6863" w:rsidRDefault="00A960B8" w:rsidP="003A17E9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</w:p>
    <w:p w14:paraId="0DEB3185" w14:textId="12D767C1" w:rsidR="00A960B8" w:rsidRPr="001F6863" w:rsidRDefault="00A960B8" w:rsidP="003A17E9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</w:p>
    <w:p w14:paraId="6CB3FF92" w14:textId="5060878A" w:rsidR="00A960B8" w:rsidRPr="001F6863" w:rsidRDefault="00A960B8" w:rsidP="003A17E9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</w:p>
    <w:p w14:paraId="223C8A95" w14:textId="079D3A9E" w:rsidR="00A960B8" w:rsidRPr="001F6863" w:rsidRDefault="00A960B8" w:rsidP="003A17E9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</w:p>
    <w:p w14:paraId="35DE73A0" w14:textId="32068BC1" w:rsidR="00A960B8" w:rsidRPr="001F6863" w:rsidRDefault="00A960B8" w:rsidP="003A17E9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</w:p>
    <w:p w14:paraId="10E043FA" w14:textId="77777777" w:rsidR="00D00AA0" w:rsidRPr="001F6863" w:rsidRDefault="00D00AA0" w:rsidP="00A960B8">
      <w:pPr>
        <w:tabs>
          <w:tab w:val="left" w:pos="858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22"/>
          <w:szCs w:val="22"/>
          <w:lang w:val="nl-BE"/>
        </w:rPr>
      </w:pPr>
    </w:p>
    <w:p w14:paraId="19B83D8F" w14:textId="44AEF1A5" w:rsidR="006C4673" w:rsidRPr="001F6863" w:rsidRDefault="00593A8F" w:rsidP="005408F7">
      <w:pPr>
        <w:spacing w:after="200" w:line="276" w:lineRule="auto"/>
        <w:rPr>
          <w:rFonts w:eastAsia="Calibri" w:cs="Arial"/>
          <w:b/>
          <w:i/>
          <w:sz w:val="22"/>
          <w:szCs w:val="22"/>
          <w:u w:val="single"/>
          <w:lang w:val="nl-NL"/>
        </w:rPr>
      </w:pPr>
      <w:r>
        <w:rPr>
          <w:rFonts w:eastAsia="Calibri" w:cs="Arial"/>
          <w:b/>
          <w:i/>
          <w:sz w:val="22"/>
          <w:szCs w:val="22"/>
          <w:u w:val="single"/>
          <w:lang w:val="nl-NL"/>
        </w:rPr>
        <w:lastRenderedPageBreak/>
        <w:br/>
      </w:r>
      <w:r w:rsidR="00DD0FB2" w:rsidRPr="001F6863">
        <w:rPr>
          <w:rFonts w:eastAsia="Calibri" w:cs="Arial"/>
          <w:b/>
          <w:i/>
          <w:sz w:val="22"/>
          <w:szCs w:val="22"/>
          <w:u w:val="single"/>
          <w:lang w:val="nl-NL"/>
        </w:rPr>
        <w:t>G</w:t>
      </w:r>
      <w:r w:rsidR="003A17E9" w:rsidRPr="001F6863">
        <w:rPr>
          <w:rFonts w:eastAsia="Calibri" w:cs="Arial"/>
          <w:b/>
          <w:i/>
          <w:sz w:val="22"/>
          <w:szCs w:val="22"/>
          <w:u w:val="single"/>
          <w:lang w:val="nl-NL"/>
        </w:rPr>
        <w:t xml:space="preserve">egevens </w:t>
      </w:r>
      <w:r w:rsidR="00DD0FB2" w:rsidRPr="001F6863">
        <w:rPr>
          <w:rFonts w:eastAsia="Calibri" w:cs="Arial"/>
          <w:b/>
          <w:i/>
          <w:sz w:val="22"/>
          <w:szCs w:val="22"/>
          <w:u w:val="single"/>
          <w:lang w:val="nl-NL"/>
        </w:rPr>
        <w:t xml:space="preserve">minimaal </w:t>
      </w:r>
      <w:r w:rsidR="003A17E9" w:rsidRPr="001F6863">
        <w:rPr>
          <w:rFonts w:eastAsia="Calibri" w:cs="Arial"/>
          <w:b/>
          <w:i/>
          <w:sz w:val="22"/>
          <w:szCs w:val="22"/>
          <w:u w:val="single"/>
          <w:lang w:val="nl-NL"/>
        </w:rPr>
        <w:t xml:space="preserve">te registreren in het </w:t>
      </w:r>
      <w:r w:rsidR="00D21734" w:rsidRPr="001F6863">
        <w:rPr>
          <w:rFonts w:eastAsia="Calibri" w:cs="Arial"/>
          <w:b/>
          <w:i/>
          <w:sz w:val="22"/>
          <w:szCs w:val="22"/>
          <w:u w:val="single"/>
          <w:lang w:val="nl-NL"/>
        </w:rPr>
        <w:t>online</w:t>
      </w:r>
      <w:r w:rsidR="00F953C9" w:rsidRPr="001F6863">
        <w:rPr>
          <w:rFonts w:eastAsia="Calibri" w:cs="Arial"/>
          <w:b/>
          <w:i/>
          <w:sz w:val="22"/>
          <w:szCs w:val="22"/>
          <w:u w:val="single"/>
          <w:lang w:val="nl-NL"/>
        </w:rPr>
        <w:t xml:space="preserve"> </w:t>
      </w:r>
      <w:r w:rsidR="003A17E9" w:rsidRPr="001F6863">
        <w:rPr>
          <w:rFonts w:eastAsia="Calibri" w:cs="Arial"/>
          <w:b/>
          <w:i/>
          <w:sz w:val="22"/>
          <w:szCs w:val="22"/>
          <w:u w:val="single"/>
          <w:lang w:val="nl-NL"/>
        </w:rPr>
        <w:t>r</w:t>
      </w:r>
      <w:r w:rsidR="005408F7" w:rsidRPr="001F6863">
        <w:rPr>
          <w:rFonts w:eastAsia="Calibri" w:cs="Arial"/>
          <w:b/>
          <w:i/>
          <w:sz w:val="22"/>
          <w:szCs w:val="22"/>
          <w:u w:val="single"/>
          <w:lang w:val="nl-NL"/>
        </w:rPr>
        <w:t xml:space="preserve">egister </w:t>
      </w:r>
      <w:r w:rsidR="00F953C9" w:rsidRPr="001F6863">
        <w:rPr>
          <w:rFonts w:eastAsia="Calibri" w:cs="Arial"/>
          <w:b/>
          <w:i/>
          <w:sz w:val="22"/>
          <w:szCs w:val="22"/>
          <w:u w:val="single"/>
          <w:lang w:val="nl-NL"/>
        </w:rPr>
        <w:t xml:space="preserve"> </w:t>
      </w:r>
    </w:p>
    <w:p w14:paraId="24C03D56" w14:textId="61DAA550" w:rsidR="00DA3ACE" w:rsidRPr="001F6863" w:rsidRDefault="006925C2" w:rsidP="00E41D19">
      <w:pPr>
        <w:textAlignment w:val="baseline"/>
        <w:rPr>
          <w:rFonts w:eastAsia="+mn-ea" w:cs="Arial"/>
          <w:b/>
          <w:sz w:val="22"/>
          <w:szCs w:val="22"/>
          <w:lang w:val="nl-BE"/>
        </w:rPr>
      </w:pPr>
      <w:proofErr w:type="spellStart"/>
      <w:r w:rsidRPr="001F6863">
        <w:rPr>
          <w:rFonts w:eastAsia="+mn-ea" w:cs="Arial"/>
          <w:sz w:val="22"/>
          <w:szCs w:val="22"/>
          <w:u w:val="single"/>
          <w:lang w:val="nl-BE"/>
        </w:rPr>
        <w:t>Heart</w:t>
      </w:r>
      <w:proofErr w:type="spellEnd"/>
      <w:r w:rsidRPr="001F6863">
        <w:rPr>
          <w:rFonts w:eastAsia="+mn-ea" w:cs="Arial"/>
          <w:sz w:val="22"/>
          <w:szCs w:val="22"/>
          <w:u w:val="single"/>
          <w:lang w:val="nl-BE"/>
        </w:rPr>
        <w:t xml:space="preserve"> Team Overleg:</w:t>
      </w:r>
      <w:r w:rsidRPr="001F6863">
        <w:rPr>
          <w:rFonts w:eastAsia="+mn-ea" w:cs="Arial"/>
          <w:b/>
          <w:sz w:val="22"/>
          <w:szCs w:val="22"/>
          <w:u w:val="single"/>
          <w:lang w:val="nl-BE"/>
        </w:rPr>
        <w:t xml:space="preserve"> </w:t>
      </w:r>
      <w:r w:rsidR="00DA3ACE" w:rsidRPr="001F6863">
        <w:rPr>
          <w:rFonts w:eastAsia="+mn-ea" w:cs="Arial"/>
          <w:b/>
          <w:sz w:val="22"/>
          <w:szCs w:val="22"/>
          <w:lang w:val="nl-BE"/>
        </w:rPr>
        <w:tab/>
      </w:r>
      <w:r w:rsidR="00513B5D" w:rsidRPr="001F6863">
        <w:rPr>
          <w:rFonts w:eastAsia="+mn-ea" w:cs="Arial"/>
          <w:sz w:val="22"/>
          <w:szCs w:val="22"/>
          <w:lang w:val="nl-BE"/>
        </w:rPr>
        <w:t>󠄀 Ja</w:t>
      </w:r>
      <w:r w:rsidR="00513B5D" w:rsidRPr="001F6863">
        <w:rPr>
          <w:rFonts w:eastAsia="+mn-ea" w:cs="Arial"/>
          <w:sz w:val="22"/>
          <w:szCs w:val="22"/>
          <w:lang w:val="nl-BE"/>
        </w:rPr>
        <w:tab/>
        <w:t>󠄀 Nee</w:t>
      </w:r>
      <w:r w:rsidR="00DA3ACE" w:rsidRPr="001F6863">
        <w:rPr>
          <w:rFonts w:eastAsia="+mn-ea" w:cs="Arial"/>
          <w:b/>
          <w:sz w:val="22"/>
          <w:szCs w:val="22"/>
          <w:lang w:val="nl-BE"/>
        </w:rPr>
        <w:tab/>
      </w:r>
      <w:r w:rsidR="00DA3ACE" w:rsidRPr="001F6863">
        <w:rPr>
          <w:rFonts w:eastAsia="+mn-ea" w:cs="Arial"/>
          <w:b/>
          <w:sz w:val="22"/>
          <w:szCs w:val="22"/>
          <w:lang w:val="nl-BE"/>
        </w:rPr>
        <w:tab/>
      </w:r>
      <w:r w:rsidR="00DA3ACE" w:rsidRPr="001F6863">
        <w:rPr>
          <w:rFonts w:eastAsia="+mn-ea" w:cs="Arial"/>
          <w:b/>
          <w:sz w:val="22"/>
          <w:szCs w:val="22"/>
          <w:lang w:val="nl-BE"/>
        </w:rPr>
        <w:tab/>
      </w:r>
      <w:r w:rsidR="00DA3ACE" w:rsidRPr="001F6863">
        <w:rPr>
          <w:rFonts w:eastAsia="+mn-ea" w:cs="Arial"/>
          <w:sz w:val="22"/>
          <w:szCs w:val="22"/>
          <w:lang w:val="nl-BE"/>
        </w:rPr>
        <w:t>Datum:</w:t>
      </w:r>
    </w:p>
    <w:p w14:paraId="01AC7F74" w14:textId="77777777" w:rsidR="00DA3ACE" w:rsidRPr="001F6863" w:rsidRDefault="00DA3ACE" w:rsidP="00E41D19">
      <w:pPr>
        <w:textAlignment w:val="baseline"/>
        <w:rPr>
          <w:rFonts w:eastAsia="+mn-ea" w:cs="Arial"/>
          <w:b/>
          <w:sz w:val="22"/>
          <w:szCs w:val="22"/>
          <w:lang w:val="nl-BE"/>
        </w:rPr>
      </w:pPr>
    </w:p>
    <w:p w14:paraId="1C2EC862" w14:textId="67DC1A0C" w:rsidR="00DA3ACE" w:rsidRPr="001F6863" w:rsidRDefault="00DA3ACE" w:rsidP="00DA3ACE">
      <w:pPr>
        <w:textAlignment w:val="baseline"/>
        <w:rPr>
          <w:rFonts w:eastAsia="+mn-ea" w:cs="Arial"/>
          <w:sz w:val="22"/>
          <w:szCs w:val="22"/>
          <w:lang w:val="nl-BE"/>
        </w:rPr>
      </w:pPr>
      <w:r w:rsidRPr="001F6863">
        <w:rPr>
          <w:rFonts w:eastAsia="+mn-ea" w:cs="Arial"/>
          <w:sz w:val="22"/>
          <w:szCs w:val="22"/>
          <w:u w:val="single"/>
          <w:lang w:val="nl-BE"/>
        </w:rPr>
        <w:t>Cardiale problematiek</w:t>
      </w:r>
    </w:p>
    <w:p w14:paraId="58B200A2" w14:textId="1AD1BE37" w:rsidR="006A578B" w:rsidRPr="001F6863" w:rsidRDefault="006A578B" w:rsidP="00E41D19">
      <w:pPr>
        <w:textAlignment w:val="baseline"/>
        <w:rPr>
          <w:rFonts w:eastAsia="+mn-ea" w:cs="Arial"/>
          <w:sz w:val="22"/>
          <w:szCs w:val="22"/>
          <w:lang w:val="nl-BE"/>
        </w:rPr>
      </w:pPr>
    </w:p>
    <w:p w14:paraId="3D7CF58C" w14:textId="2BCB351D" w:rsidR="006925C2" w:rsidRPr="001F6863" w:rsidRDefault="006925C2" w:rsidP="00FC1656">
      <w:pPr>
        <w:pStyle w:val="Paragraphedeliste"/>
        <w:numPr>
          <w:ilvl w:val="0"/>
          <w:numId w:val="5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Kleppathologie (</w:t>
      </w:r>
      <w:r w:rsidR="00D85C5E" w:rsidRPr="001F6863">
        <w:rPr>
          <w:rFonts w:ascii="Arial" w:eastAsia="+mn-ea" w:hAnsi="Arial" w:cs="Arial"/>
          <w:sz w:val="22"/>
          <w:szCs w:val="22"/>
          <w:lang w:val="nl-BE"/>
        </w:rPr>
        <w:t xml:space="preserve">meerdere mogelijk; </w:t>
      </w:r>
      <w:r w:rsidRPr="001F6863">
        <w:rPr>
          <w:rFonts w:ascii="Arial" w:eastAsia="+mn-ea" w:hAnsi="Arial" w:cs="Arial"/>
          <w:sz w:val="22"/>
          <w:szCs w:val="22"/>
          <w:lang w:val="nl-BE"/>
        </w:rPr>
        <w:t>duid alleen ernstige dysfuncties aan</w:t>
      </w:r>
      <w:r w:rsidR="002D7080" w:rsidRPr="001F6863">
        <w:rPr>
          <w:rFonts w:ascii="Arial" w:eastAsia="+mn-ea" w:hAnsi="Arial" w:cs="Arial"/>
          <w:sz w:val="22"/>
          <w:szCs w:val="22"/>
          <w:lang w:val="nl-BE"/>
        </w:rPr>
        <w:t xml:space="preserve"> die </w:t>
      </w:r>
      <w:proofErr w:type="spellStart"/>
      <w:r w:rsidR="002D7080" w:rsidRPr="001F6863">
        <w:rPr>
          <w:rFonts w:ascii="Arial" w:eastAsia="+mn-ea" w:hAnsi="Arial" w:cs="Arial"/>
          <w:sz w:val="22"/>
          <w:szCs w:val="22"/>
          <w:lang w:val="nl-BE"/>
        </w:rPr>
        <w:t>evt</w:t>
      </w:r>
      <w:proofErr w:type="spellEnd"/>
      <w:r w:rsidR="002D7080" w:rsidRPr="001F6863">
        <w:rPr>
          <w:rFonts w:ascii="Arial" w:eastAsia="+mn-ea" w:hAnsi="Arial" w:cs="Arial"/>
          <w:sz w:val="22"/>
          <w:szCs w:val="22"/>
          <w:lang w:val="nl-BE"/>
        </w:rPr>
        <w:t xml:space="preserve"> correctie vergen</w:t>
      </w:r>
      <w:r w:rsidRPr="001F6863">
        <w:rPr>
          <w:rFonts w:ascii="Arial" w:eastAsia="+mn-ea" w:hAnsi="Arial" w:cs="Arial"/>
          <w:sz w:val="22"/>
          <w:szCs w:val="22"/>
          <w:lang w:val="nl-BE"/>
        </w:rPr>
        <w:t>)</w:t>
      </w:r>
    </w:p>
    <w:p w14:paraId="0961BE06" w14:textId="3DBCF2D1" w:rsidR="006925C2" w:rsidRPr="001F6863" w:rsidRDefault="006925C2" w:rsidP="00E41D19">
      <w:pPr>
        <w:ind w:left="720"/>
        <w:textAlignment w:val="baseline"/>
        <w:rPr>
          <w:rFonts w:eastAsia="+mn-ea" w:cs="Arial"/>
          <w:sz w:val="22"/>
          <w:szCs w:val="22"/>
          <w:lang w:val="nl-BE"/>
        </w:rPr>
      </w:pPr>
      <w:r w:rsidRPr="001F6863">
        <w:rPr>
          <w:rFonts w:eastAsia="+mn-ea" w:cs="Arial"/>
          <w:sz w:val="22"/>
          <w:szCs w:val="22"/>
          <w:lang w:val="nl-BE"/>
        </w:rPr>
        <w:t>󠄀 Aortaklep:  󠄀</w:t>
      </w:r>
      <w:r w:rsidRPr="001F6863">
        <w:rPr>
          <w:rFonts w:eastAsia="+mn-ea" w:cs="Arial"/>
          <w:sz w:val="22"/>
          <w:szCs w:val="22"/>
          <w:lang w:val="nl-BE"/>
        </w:rPr>
        <w:tab/>
      </w:r>
      <w:r w:rsidRPr="001F6863">
        <w:rPr>
          <w:rFonts w:eastAsia="+mn-ea" w:cs="Arial"/>
          <w:sz w:val="22"/>
          <w:szCs w:val="22"/>
          <w:lang w:val="nl-BE"/>
        </w:rPr>
        <w:tab/>
        <w:t>󠄀 󠄀Stenose</w:t>
      </w:r>
      <w:r w:rsidRPr="001F6863">
        <w:rPr>
          <w:rFonts w:eastAsia="+mn-ea" w:cs="Arial"/>
          <w:sz w:val="22"/>
          <w:szCs w:val="22"/>
          <w:lang w:val="nl-BE"/>
        </w:rPr>
        <w:tab/>
        <w:t>󠄀  Insufficiëntie</w:t>
      </w:r>
      <w:r w:rsidRPr="001F6863">
        <w:rPr>
          <w:rFonts w:eastAsia="+mn-ea" w:cs="Arial"/>
          <w:sz w:val="22"/>
          <w:szCs w:val="22"/>
          <w:lang w:val="nl-BE"/>
        </w:rPr>
        <w:tab/>
      </w:r>
      <w:r w:rsidR="00FB100C" w:rsidRPr="001F6863">
        <w:rPr>
          <w:rFonts w:eastAsia="+mn-ea" w:cs="Arial"/>
          <w:sz w:val="22"/>
          <w:szCs w:val="22"/>
          <w:lang w:val="nl-BE"/>
        </w:rPr>
        <w:t xml:space="preserve">󠄀 </w:t>
      </w:r>
      <w:r w:rsidR="00411015" w:rsidRPr="001F6863">
        <w:rPr>
          <w:rFonts w:eastAsia="+mn-ea" w:cs="Arial"/>
          <w:sz w:val="22"/>
          <w:szCs w:val="22"/>
          <w:lang w:val="nl-BE"/>
        </w:rPr>
        <w:t>Falend</w:t>
      </w:r>
      <w:r w:rsidR="000D521C" w:rsidRPr="001F6863">
        <w:rPr>
          <w:rFonts w:eastAsia="+mn-ea" w:cs="Arial"/>
          <w:sz w:val="22"/>
          <w:szCs w:val="22"/>
          <w:lang w:val="nl-BE"/>
        </w:rPr>
        <w:t>(</w:t>
      </w:r>
      <w:r w:rsidR="00411015" w:rsidRPr="001F6863">
        <w:rPr>
          <w:rFonts w:eastAsia="+mn-ea" w:cs="Arial"/>
          <w:sz w:val="22"/>
          <w:szCs w:val="22"/>
          <w:lang w:val="nl-BE"/>
        </w:rPr>
        <w:t>e</w:t>
      </w:r>
      <w:r w:rsidR="000D521C" w:rsidRPr="001F6863">
        <w:rPr>
          <w:rFonts w:eastAsia="+mn-ea" w:cs="Arial"/>
          <w:sz w:val="22"/>
          <w:szCs w:val="22"/>
          <w:lang w:val="nl-BE"/>
        </w:rPr>
        <w:t>)</w:t>
      </w:r>
      <w:r w:rsidR="00411015" w:rsidRPr="001F6863">
        <w:rPr>
          <w:rFonts w:eastAsia="+mn-ea" w:cs="Arial"/>
          <w:sz w:val="22"/>
          <w:szCs w:val="22"/>
          <w:lang w:val="nl-BE"/>
        </w:rPr>
        <w:t xml:space="preserve"> kunstklep/</w:t>
      </w:r>
      <w:proofErr w:type="spellStart"/>
      <w:r w:rsidR="000D521C" w:rsidRPr="001F6863">
        <w:rPr>
          <w:rFonts w:eastAsia="+mn-ea" w:cs="Arial"/>
          <w:sz w:val="22"/>
          <w:szCs w:val="22"/>
          <w:lang w:val="nl-BE"/>
        </w:rPr>
        <w:t>annuloplastiesysteem</w:t>
      </w:r>
      <w:proofErr w:type="spellEnd"/>
    </w:p>
    <w:p w14:paraId="05C3A50E" w14:textId="0C06AFA0" w:rsidR="006925C2" w:rsidRPr="001F6863" w:rsidRDefault="006925C2" w:rsidP="00E41D19">
      <w:pPr>
        <w:ind w:left="720"/>
        <w:textAlignment w:val="baseline"/>
        <w:rPr>
          <w:rFonts w:eastAsia="+mn-ea" w:cs="Arial"/>
          <w:sz w:val="22"/>
          <w:szCs w:val="22"/>
          <w:lang w:val="nl-BE"/>
        </w:rPr>
      </w:pPr>
      <w:r w:rsidRPr="001F6863">
        <w:rPr>
          <w:rFonts w:eastAsia="+mn-ea" w:cs="Arial"/>
          <w:sz w:val="22"/>
          <w:szCs w:val="22"/>
          <w:lang w:val="nl-BE"/>
        </w:rPr>
        <w:t xml:space="preserve">󠄀 </w:t>
      </w:r>
      <w:proofErr w:type="spellStart"/>
      <w:r w:rsidRPr="001F6863">
        <w:rPr>
          <w:rFonts w:eastAsia="+mn-ea" w:cs="Arial"/>
          <w:sz w:val="22"/>
          <w:szCs w:val="22"/>
          <w:lang w:val="nl-BE"/>
        </w:rPr>
        <w:t>Mitra</w:t>
      </w:r>
      <w:r w:rsidR="00926542" w:rsidRPr="001F6863">
        <w:rPr>
          <w:rFonts w:eastAsia="+mn-ea" w:cs="Arial"/>
          <w:sz w:val="22"/>
          <w:szCs w:val="22"/>
          <w:lang w:val="nl-BE"/>
        </w:rPr>
        <w:t>lis</w:t>
      </w:r>
      <w:r w:rsidRPr="001F6863">
        <w:rPr>
          <w:rFonts w:eastAsia="+mn-ea" w:cs="Arial"/>
          <w:sz w:val="22"/>
          <w:szCs w:val="22"/>
          <w:lang w:val="nl-BE"/>
        </w:rPr>
        <w:t>klep</w:t>
      </w:r>
      <w:proofErr w:type="spellEnd"/>
      <w:r w:rsidRPr="001F6863">
        <w:rPr>
          <w:rFonts w:eastAsia="+mn-ea" w:cs="Arial"/>
          <w:sz w:val="22"/>
          <w:szCs w:val="22"/>
          <w:lang w:val="nl-BE"/>
        </w:rPr>
        <w:t xml:space="preserve">: </w:t>
      </w:r>
      <w:r w:rsidRPr="001F6863">
        <w:rPr>
          <w:rFonts w:eastAsia="+mn-ea" w:cs="Arial"/>
          <w:sz w:val="22"/>
          <w:szCs w:val="22"/>
          <w:lang w:val="nl-BE"/>
        </w:rPr>
        <w:tab/>
        <w:t>󠄀 󠄀Stenose</w:t>
      </w:r>
      <w:r w:rsidRPr="001F6863">
        <w:rPr>
          <w:rFonts w:eastAsia="+mn-ea" w:cs="Arial"/>
          <w:sz w:val="22"/>
          <w:szCs w:val="22"/>
          <w:lang w:val="nl-BE"/>
        </w:rPr>
        <w:tab/>
        <w:t>󠄀  Insufficiëntie</w:t>
      </w:r>
      <w:r w:rsidR="00FB100C" w:rsidRPr="001F6863">
        <w:rPr>
          <w:rFonts w:eastAsia="+mn-ea" w:cs="Arial"/>
          <w:sz w:val="22"/>
          <w:szCs w:val="22"/>
          <w:lang w:val="nl-BE"/>
        </w:rPr>
        <w:tab/>
        <w:t xml:space="preserve">󠄀 </w:t>
      </w:r>
      <w:r w:rsidR="00411015" w:rsidRPr="001F6863">
        <w:rPr>
          <w:rFonts w:eastAsia="+mn-ea" w:cs="Arial"/>
          <w:sz w:val="22"/>
          <w:szCs w:val="22"/>
          <w:lang w:val="nl-BE"/>
        </w:rPr>
        <w:t>Falend</w:t>
      </w:r>
      <w:r w:rsidR="000D521C" w:rsidRPr="001F6863">
        <w:rPr>
          <w:rFonts w:eastAsia="+mn-ea" w:cs="Arial"/>
          <w:sz w:val="22"/>
          <w:szCs w:val="22"/>
          <w:lang w:val="nl-BE"/>
        </w:rPr>
        <w:t>(</w:t>
      </w:r>
      <w:r w:rsidR="00411015" w:rsidRPr="001F6863">
        <w:rPr>
          <w:rFonts w:eastAsia="+mn-ea" w:cs="Arial"/>
          <w:sz w:val="22"/>
          <w:szCs w:val="22"/>
          <w:lang w:val="nl-BE"/>
        </w:rPr>
        <w:t>e</w:t>
      </w:r>
      <w:r w:rsidR="000D521C" w:rsidRPr="001F6863">
        <w:rPr>
          <w:rFonts w:eastAsia="+mn-ea" w:cs="Arial"/>
          <w:sz w:val="22"/>
          <w:szCs w:val="22"/>
          <w:lang w:val="nl-BE"/>
        </w:rPr>
        <w:t>)</w:t>
      </w:r>
      <w:r w:rsidR="00411015" w:rsidRPr="001F6863">
        <w:rPr>
          <w:rFonts w:eastAsia="+mn-ea" w:cs="Arial"/>
          <w:sz w:val="22"/>
          <w:szCs w:val="22"/>
          <w:lang w:val="nl-BE"/>
        </w:rPr>
        <w:t xml:space="preserve"> kunstklep/</w:t>
      </w:r>
      <w:proofErr w:type="spellStart"/>
      <w:r w:rsidR="000D521C" w:rsidRPr="001F6863">
        <w:rPr>
          <w:rFonts w:eastAsia="+mn-ea" w:cs="Arial"/>
          <w:sz w:val="22"/>
          <w:szCs w:val="22"/>
          <w:lang w:val="nl-BE"/>
        </w:rPr>
        <w:t>annuloplastiesysteem</w:t>
      </w:r>
      <w:proofErr w:type="spellEnd"/>
    </w:p>
    <w:p w14:paraId="3D9FB864" w14:textId="58D6B9CA" w:rsidR="006925C2" w:rsidRPr="001F6863" w:rsidRDefault="006925C2" w:rsidP="00E41D19">
      <w:pPr>
        <w:ind w:left="720"/>
        <w:textAlignment w:val="baseline"/>
        <w:rPr>
          <w:rFonts w:eastAsia="+mn-ea" w:cs="Arial"/>
          <w:sz w:val="22"/>
          <w:szCs w:val="22"/>
          <w:lang w:val="nl-BE"/>
        </w:rPr>
      </w:pPr>
      <w:r w:rsidRPr="001F6863">
        <w:rPr>
          <w:rFonts w:eastAsia="+mn-ea" w:cs="Arial"/>
          <w:sz w:val="22"/>
          <w:szCs w:val="22"/>
          <w:lang w:val="nl-BE"/>
        </w:rPr>
        <w:t xml:space="preserve">󠄀 </w:t>
      </w:r>
      <w:proofErr w:type="spellStart"/>
      <w:r w:rsidRPr="001F6863">
        <w:rPr>
          <w:rFonts w:eastAsia="+mn-ea" w:cs="Arial"/>
          <w:sz w:val="22"/>
          <w:szCs w:val="22"/>
          <w:lang w:val="nl-BE"/>
        </w:rPr>
        <w:t>Pulmonalisklep</w:t>
      </w:r>
      <w:proofErr w:type="spellEnd"/>
      <w:r w:rsidRPr="001F6863">
        <w:rPr>
          <w:rFonts w:eastAsia="+mn-ea" w:cs="Arial"/>
          <w:sz w:val="22"/>
          <w:szCs w:val="22"/>
          <w:lang w:val="nl-BE"/>
        </w:rPr>
        <w:t xml:space="preserve">: </w:t>
      </w:r>
      <w:r w:rsidRPr="001F6863">
        <w:rPr>
          <w:rFonts w:eastAsia="+mn-ea" w:cs="Arial"/>
          <w:sz w:val="22"/>
          <w:szCs w:val="22"/>
          <w:lang w:val="nl-BE"/>
        </w:rPr>
        <w:tab/>
        <w:t>󠄀 󠄀Stenose</w:t>
      </w:r>
      <w:r w:rsidRPr="001F6863">
        <w:rPr>
          <w:rFonts w:eastAsia="+mn-ea" w:cs="Arial"/>
          <w:sz w:val="22"/>
          <w:szCs w:val="22"/>
          <w:lang w:val="nl-BE"/>
        </w:rPr>
        <w:tab/>
        <w:t>󠄀  Insufficiëntie</w:t>
      </w:r>
      <w:r w:rsidR="00FB100C" w:rsidRPr="001F6863">
        <w:rPr>
          <w:rFonts w:eastAsia="+mn-ea" w:cs="Arial"/>
          <w:sz w:val="22"/>
          <w:szCs w:val="22"/>
          <w:lang w:val="nl-BE"/>
        </w:rPr>
        <w:tab/>
        <w:t xml:space="preserve">󠄀 </w:t>
      </w:r>
      <w:r w:rsidR="00F4001A" w:rsidRPr="001F6863">
        <w:rPr>
          <w:rFonts w:eastAsia="+mn-ea" w:cs="Arial"/>
          <w:sz w:val="22"/>
          <w:szCs w:val="22"/>
          <w:lang w:val="nl-BE"/>
        </w:rPr>
        <w:t>Falende kunstklep</w:t>
      </w:r>
      <w:r w:rsidRPr="001F6863">
        <w:rPr>
          <w:rFonts w:eastAsia="+mn-ea" w:cs="Arial"/>
          <w:sz w:val="22"/>
          <w:szCs w:val="22"/>
          <w:lang w:val="nl-BE"/>
        </w:rPr>
        <w:tab/>
      </w:r>
    </w:p>
    <w:p w14:paraId="7082D16B" w14:textId="32D5AEB8" w:rsidR="006925C2" w:rsidRPr="001F6863" w:rsidRDefault="006925C2" w:rsidP="00E41D19">
      <w:pPr>
        <w:ind w:left="720"/>
        <w:textAlignment w:val="baseline"/>
        <w:rPr>
          <w:rFonts w:eastAsia="+mn-ea" w:cs="Arial"/>
          <w:sz w:val="22"/>
          <w:szCs w:val="22"/>
          <w:lang w:val="nl-BE"/>
        </w:rPr>
      </w:pPr>
      <w:r w:rsidRPr="001F6863">
        <w:rPr>
          <w:rFonts w:eastAsia="+mn-ea" w:cs="Arial"/>
          <w:sz w:val="22"/>
          <w:szCs w:val="22"/>
          <w:lang w:val="nl-BE"/>
        </w:rPr>
        <w:t xml:space="preserve">󠄀 </w:t>
      </w:r>
      <w:proofErr w:type="spellStart"/>
      <w:r w:rsidRPr="001F6863">
        <w:rPr>
          <w:rFonts w:eastAsia="+mn-ea" w:cs="Arial"/>
          <w:sz w:val="22"/>
          <w:szCs w:val="22"/>
          <w:lang w:val="nl-BE"/>
        </w:rPr>
        <w:t>Tricusp</w:t>
      </w:r>
      <w:r w:rsidR="008A54AE" w:rsidRPr="001F6863">
        <w:rPr>
          <w:rFonts w:eastAsia="+mn-ea" w:cs="Arial"/>
          <w:sz w:val="22"/>
          <w:szCs w:val="22"/>
          <w:lang w:val="nl-BE"/>
        </w:rPr>
        <w:t>idalis</w:t>
      </w:r>
      <w:r w:rsidRPr="001F6863">
        <w:rPr>
          <w:rFonts w:eastAsia="+mn-ea" w:cs="Arial"/>
          <w:sz w:val="22"/>
          <w:szCs w:val="22"/>
          <w:lang w:val="nl-BE"/>
        </w:rPr>
        <w:t>klep</w:t>
      </w:r>
      <w:proofErr w:type="spellEnd"/>
      <w:r w:rsidRPr="001F6863">
        <w:rPr>
          <w:rFonts w:eastAsia="+mn-ea" w:cs="Arial"/>
          <w:sz w:val="22"/>
          <w:szCs w:val="22"/>
          <w:lang w:val="nl-BE"/>
        </w:rPr>
        <w:t xml:space="preserve">: </w:t>
      </w:r>
      <w:r w:rsidRPr="001F6863">
        <w:rPr>
          <w:rFonts w:eastAsia="+mn-ea" w:cs="Arial"/>
          <w:sz w:val="22"/>
          <w:szCs w:val="22"/>
          <w:lang w:val="nl-BE"/>
        </w:rPr>
        <w:tab/>
        <w:t>󠄀 󠄀Stenose</w:t>
      </w:r>
      <w:r w:rsidRPr="001F6863">
        <w:rPr>
          <w:rFonts w:eastAsia="+mn-ea" w:cs="Arial"/>
          <w:sz w:val="22"/>
          <w:szCs w:val="22"/>
          <w:lang w:val="nl-BE"/>
        </w:rPr>
        <w:tab/>
        <w:t>󠄀  Insufficiëntie</w:t>
      </w:r>
      <w:r w:rsidR="00FB100C" w:rsidRPr="001F6863">
        <w:rPr>
          <w:rFonts w:eastAsia="+mn-ea" w:cs="Arial"/>
          <w:sz w:val="22"/>
          <w:szCs w:val="22"/>
          <w:lang w:val="nl-BE"/>
        </w:rPr>
        <w:tab/>
        <w:t xml:space="preserve">󠄀 </w:t>
      </w:r>
      <w:r w:rsidR="00F4001A" w:rsidRPr="001F6863">
        <w:rPr>
          <w:rFonts w:eastAsia="+mn-ea" w:cs="Arial"/>
          <w:sz w:val="22"/>
          <w:szCs w:val="22"/>
          <w:lang w:val="nl-BE"/>
        </w:rPr>
        <w:t>Falend</w:t>
      </w:r>
      <w:r w:rsidR="000D521C" w:rsidRPr="001F6863">
        <w:rPr>
          <w:rFonts w:eastAsia="+mn-ea" w:cs="Arial"/>
          <w:sz w:val="22"/>
          <w:szCs w:val="22"/>
          <w:lang w:val="nl-BE"/>
        </w:rPr>
        <w:t>(</w:t>
      </w:r>
      <w:r w:rsidR="00F4001A" w:rsidRPr="001F6863">
        <w:rPr>
          <w:rFonts w:eastAsia="+mn-ea" w:cs="Arial"/>
          <w:sz w:val="22"/>
          <w:szCs w:val="22"/>
          <w:lang w:val="nl-BE"/>
        </w:rPr>
        <w:t>e</w:t>
      </w:r>
      <w:r w:rsidR="000D521C" w:rsidRPr="001F6863">
        <w:rPr>
          <w:rFonts w:eastAsia="+mn-ea" w:cs="Arial"/>
          <w:sz w:val="22"/>
          <w:szCs w:val="22"/>
          <w:lang w:val="nl-BE"/>
        </w:rPr>
        <w:t>)</w:t>
      </w:r>
      <w:r w:rsidR="00F4001A" w:rsidRPr="001F6863">
        <w:rPr>
          <w:rFonts w:eastAsia="+mn-ea" w:cs="Arial"/>
          <w:sz w:val="22"/>
          <w:szCs w:val="22"/>
          <w:lang w:val="nl-BE"/>
        </w:rPr>
        <w:t xml:space="preserve"> kunstklep/</w:t>
      </w:r>
      <w:proofErr w:type="spellStart"/>
      <w:r w:rsidR="000D521C" w:rsidRPr="001F6863">
        <w:rPr>
          <w:rFonts w:eastAsia="+mn-ea" w:cs="Arial"/>
          <w:sz w:val="22"/>
          <w:szCs w:val="22"/>
          <w:lang w:val="nl-BE"/>
        </w:rPr>
        <w:t>annuloplastiesysteem</w:t>
      </w:r>
      <w:proofErr w:type="spellEnd"/>
    </w:p>
    <w:p w14:paraId="05899D28" w14:textId="77777777" w:rsidR="00447B42" w:rsidRPr="001F6863" w:rsidRDefault="002D7080" w:rsidP="00447B42">
      <w:pPr>
        <w:pStyle w:val="Paragraphedeliste"/>
        <w:numPr>
          <w:ilvl w:val="0"/>
          <w:numId w:val="5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Correctie c</w:t>
      </w:r>
      <w:r w:rsidR="00564488" w:rsidRPr="001F6863">
        <w:rPr>
          <w:rFonts w:ascii="Arial" w:eastAsia="+mn-ea" w:hAnsi="Arial" w:cs="Arial"/>
          <w:sz w:val="22"/>
          <w:szCs w:val="22"/>
          <w:lang w:val="nl-BE"/>
        </w:rPr>
        <w:t>ongenitaal hartkleplijden: 󠄀 󠄀</w:t>
      </w:r>
      <w:r w:rsidR="00564488" w:rsidRPr="001F6863">
        <w:rPr>
          <w:rFonts w:ascii="Arial" w:eastAsia="+mn-ea" w:hAnsi="Arial" w:cs="Arial"/>
          <w:sz w:val="22"/>
          <w:szCs w:val="22"/>
          <w:lang w:val="nl-BE"/>
        </w:rPr>
        <w:tab/>
        <w:t>󠄀 Ja</w:t>
      </w:r>
      <w:r w:rsidR="00564488" w:rsidRPr="001F6863">
        <w:rPr>
          <w:rFonts w:ascii="Arial" w:eastAsia="+mn-ea" w:hAnsi="Arial" w:cs="Arial"/>
          <w:sz w:val="22"/>
          <w:szCs w:val="22"/>
          <w:lang w:val="nl-BE"/>
        </w:rPr>
        <w:tab/>
        <w:t>󠄀 Nee</w:t>
      </w:r>
    </w:p>
    <w:p w14:paraId="65A8F4CC" w14:textId="08230869" w:rsidR="006925C2" w:rsidRPr="001F6863" w:rsidRDefault="00564488" w:rsidP="00447B42">
      <w:pPr>
        <w:pStyle w:val="Paragraphedeliste"/>
        <w:numPr>
          <w:ilvl w:val="0"/>
          <w:numId w:val="5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Endocarditis: 󠄀 󠄀</w:t>
      </w:r>
      <w:r w:rsidRPr="001F6863">
        <w:rPr>
          <w:rFonts w:ascii="Arial" w:eastAsia="+mn-ea" w:hAnsi="Arial" w:cs="Arial"/>
          <w:sz w:val="22"/>
          <w:szCs w:val="22"/>
          <w:lang w:val="nl-BE"/>
        </w:rPr>
        <w:tab/>
      </w:r>
      <w:r w:rsidRPr="001F6863">
        <w:rPr>
          <w:rFonts w:ascii="Arial" w:eastAsia="+mn-ea" w:hAnsi="Arial" w:cs="Arial"/>
          <w:sz w:val="22"/>
          <w:szCs w:val="22"/>
          <w:lang w:val="nl-BE"/>
        </w:rPr>
        <w:tab/>
        <w:t>󠄀 Ja</w:t>
      </w:r>
      <w:r w:rsidRPr="001F6863">
        <w:rPr>
          <w:rFonts w:ascii="Arial" w:eastAsia="+mn-ea" w:hAnsi="Arial" w:cs="Arial"/>
          <w:sz w:val="22"/>
          <w:szCs w:val="22"/>
          <w:lang w:val="nl-BE"/>
        </w:rPr>
        <w:tab/>
        <w:t>󠄀 Nee</w:t>
      </w:r>
    </w:p>
    <w:p w14:paraId="1EC40AB3" w14:textId="520A74AB" w:rsidR="00564488" w:rsidRPr="001F6863" w:rsidRDefault="00E41D19" w:rsidP="00447B42">
      <w:pPr>
        <w:pStyle w:val="Paragraphedeliste"/>
        <w:numPr>
          <w:ilvl w:val="0"/>
          <w:numId w:val="5"/>
        </w:numPr>
        <w:tabs>
          <w:tab w:val="left" w:pos="7655"/>
          <w:tab w:val="left" w:pos="8364"/>
        </w:tabs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Patiënt heeft s</w:t>
      </w:r>
      <w:r w:rsidR="00564488" w:rsidRPr="001F6863">
        <w:rPr>
          <w:rFonts w:ascii="Arial" w:eastAsia="+mn-ea" w:hAnsi="Arial" w:cs="Arial"/>
          <w:sz w:val="22"/>
          <w:szCs w:val="22"/>
          <w:lang w:val="nl-BE"/>
        </w:rPr>
        <w:t>ignificant coronair lijden</w:t>
      </w:r>
      <w:r w:rsidR="00967A6C" w:rsidRPr="001F6863">
        <w:rPr>
          <w:rFonts w:ascii="Arial" w:eastAsia="+mn-ea" w:hAnsi="Arial" w:cs="Arial"/>
          <w:sz w:val="22"/>
          <w:szCs w:val="22"/>
          <w:lang w:val="nl-BE"/>
        </w:rPr>
        <w:t xml:space="preserve"> waarvoor ingreep wenselijk is</w:t>
      </w:r>
      <w:r w:rsidR="00564488" w:rsidRPr="001F6863">
        <w:rPr>
          <w:rFonts w:ascii="Arial" w:eastAsia="+mn-ea" w:hAnsi="Arial" w:cs="Arial"/>
          <w:sz w:val="22"/>
          <w:szCs w:val="22"/>
          <w:lang w:val="nl-BE"/>
        </w:rPr>
        <w:t>:</w:t>
      </w:r>
      <w:r w:rsidRPr="001F6863">
        <w:rPr>
          <w:rFonts w:ascii="Arial" w:eastAsia="+mn-ea" w:hAnsi="Arial" w:cs="Arial"/>
          <w:sz w:val="22"/>
          <w:szCs w:val="22"/>
          <w:lang w:val="nl-BE"/>
        </w:rPr>
        <w:tab/>
      </w:r>
      <w:r w:rsidR="00564488" w:rsidRPr="001F6863">
        <w:rPr>
          <w:rFonts w:ascii="Arial" w:eastAsia="+mn-ea" w:hAnsi="Arial" w:cs="Arial"/>
          <w:sz w:val="22"/>
          <w:szCs w:val="22"/>
          <w:lang w:val="nl-BE"/>
        </w:rPr>
        <w:t>󠄀 Ja</w:t>
      </w:r>
      <w:r w:rsidR="00564488" w:rsidRPr="001F6863">
        <w:rPr>
          <w:rFonts w:ascii="Arial" w:eastAsia="+mn-ea" w:hAnsi="Arial" w:cs="Arial"/>
          <w:sz w:val="22"/>
          <w:szCs w:val="22"/>
          <w:lang w:val="nl-BE"/>
        </w:rPr>
        <w:tab/>
        <w:t>󠄀 Nee</w:t>
      </w:r>
    </w:p>
    <w:p w14:paraId="4AFB5AF6" w14:textId="62D888A1" w:rsidR="00E41D19" w:rsidRPr="001F6863" w:rsidRDefault="00280F91" w:rsidP="00447B42">
      <w:pPr>
        <w:pStyle w:val="Paragraphedeliste"/>
        <w:numPr>
          <w:ilvl w:val="0"/>
          <w:numId w:val="5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 xml:space="preserve">Patiënt heeft reeds </w:t>
      </w:r>
      <w:r w:rsidR="00967A6C" w:rsidRPr="001F6863">
        <w:rPr>
          <w:rFonts w:ascii="Arial" w:eastAsia="+mn-ea" w:hAnsi="Arial" w:cs="Arial"/>
          <w:sz w:val="22"/>
          <w:szCs w:val="22"/>
          <w:lang w:val="nl-BE"/>
        </w:rPr>
        <w:t>een Pacemaker</w:t>
      </w:r>
      <w:r w:rsidR="00E41D19" w:rsidRPr="001F6863">
        <w:rPr>
          <w:rFonts w:ascii="Arial" w:eastAsia="+mn-ea" w:hAnsi="Arial" w:cs="Arial"/>
          <w:sz w:val="22"/>
          <w:szCs w:val="22"/>
          <w:lang w:val="nl-BE"/>
        </w:rPr>
        <w:t xml:space="preserve"> – ICD: 󠄀</w:t>
      </w:r>
      <w:r w:rsidR="00E41D19" w:rsidRPr="001F6863">
        <w:rPr>
          <w:rFonts w:ascii="Arial" w:eastAsia="+mn-ea" w:hAnsi="Arial" w:cs="Arial"/>
          <w:sz w:val="22"/>
          <w:szCs w:val="22"/>
          <w:lang w:val="nl-BE"/>
        </w:rPr>
        <w:tab/>
        <w:t>󠄀 Ja</w:t>
      </w:r>
      <w:r w:rsidR="00E41D19" w:rsidRPr="001F6863">
        <w:rPr>
          <w:rFonts w:ascii="Arial" w:eastAsia="+mn-ea" w:hAnsi="Arial" w:cs="Arial"/>
          <w:sz w:val="22"/>
          <w:szCs w:val="22"/>
          <w:lang w:val="nl-BE"/>
        </w:rPr>
        <w:tab/>
        <w:t>󠄀 Nee</w:t>
      </w:r>
    </w:p>
    <w:p w14:paraId="6813CADB" w14:textId="6792BFC8" w:rsidR="0000638B" w:rsidRPr="001F6863" w:rsidRDefault="0000638B" w:rsidP="00FC1656">
      <w:pPr>
        <w:pStyle w:val="Paragraphedeliste"/>
        <w:numPr>
          <w:ilvl w:val="0"/>
          <w:numId w:val="5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 xml:space="preserve">Individuele </w:t>
      </w:r>
      <w:proofErr w:type="spellStart"/>
      <w:r w:rsidRPr="001F6863">
        <w:rPr>
          <w:rFonts w:ascii="Arial" w:eastAsia="+mn-ea" w:hAnsi="Arial" w:cs="Arial"/>
          <w:sz w:val="22"/>
          <w:szCs w:val="22"/>
          <w:lang w:val="nl-BE"/>
        </w:rPr>
        <w:t>EuroSCORE</w:t>
      </w:r>
      <w:proofErr w:type="spellEnd"/>
      <w:r w:rsidRPr="001F6863">
        <w:rPr>
          <w:rFonts w:ascii="Arial" w:eastAsia="+mn-ea" w:hAnsi="Arial" w:cs="Arial"/>
          <w:sz w:val="22"/>
          <w:szCs w:val="22"/>
          <w:lang w:val="nl-BE"/>
        </w:rPr>
        <w:t xml:space="preserve"> II factoren (</w:t>
      </w:r>
      <w:r w:rsidR="00040840" w:rsidRPr="001F6863">
        <w:rPr>
          <w:rFonts w:ascii="Arial" w:eastAsia="+mn-ea" w:hAnsi="Arial" w:cs="Arial"/>
          <w:sz w:val="22"/>
          <w:szCs w:val="22"/>
          <w:lang w:val="nl-BE"/>
        </w:rPr>
        <w:t>De calculator om de algemene score te berekenen wordt geïntegreerd in het register</w:t>
      </w:r>
      <w:r w:rsidRPr="001F6863">
        <w:rPr>
          <w:rFonts w:ascii="Arial" w:eastAsia="+mn-ea" w:hAnsi="Arial" w:cs="Arial"/>
          <w:sz w:val="22"/>
          <w:szCs w:val="22"/>
          <w:lang w:val="nl-BE"/>
        </w:rPr>
        <w:t>).</w:t>
      </w:r>
    </w:p>
    <w:p w14:paraId="1D46B928" w14:textId="1B12AE44" w:rsidR="0000638B" w:rsidRPr="001F6863" w:rsidRDefault="0000638B" w:rsidP="0000638B">
      <w:pPr>
        <w:textAlignment w:val="baseline"/>
        <w:rPr>
          <w:rFonts w:eastAsia="+mn-ea" w:cs="Arial"/>
          <w:sz w:val="22"/>
          <w:szCs w:val="22"/>
          <w:lang w:val="nl-BE"/>
        </w:rPr>
      </w:pPr>
    </w:p>
    <w:p w14:paraId="540320C7" w14:textId="573DA8DF" w:rsidR="0000638B" w:rsidRPr="001F6863" w:rsidRDefault="0000638B" w:rsidP="00DA3ACE">
      <w:pPr>
        <w:textAlignment w:val="baseline"/>
        <w:rPr>
          <w:rFonts w:eastAsia="+mn-ea" w:cs="Arial"/>
          <w:sz w:val="22"/>
          <w:szCs w:val="22"/>
          <w:u w:val="single"/>
          <w:lang w:val="nl-BE"/>
        </w:rPr>
      </w:pPr>
      <w:r w:rsidRPr="001F6863">
        <w:rPr>
          <w:rFonts w:eastAsia="+mn-ea" w:cs="Arial"/>
          <w:noProof/>
          <w:sz w:val="22"/>
          <w:szCs w:val="22"/>
          <w:lang w:val="en-GB" w:eastAsia="en-GB"/>
        </w:rPr>
        <w:drawing>
          <wp:inline distT="0" distB="0" distL="0" distR="0" wp14:anchorId="73844EA5" wp14:editId="35CA15C4">
            <wp:extent cx="5934075" cy="31051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E39C6" w14:textId="77777777" w:rsidR="0000638B" w:rsidRPr="001F6863" w:rsidRDefault="0000638B" w:rsidP="007B0E55">
      <w:pPr>
        <w:textAlignment w:val="baseline"/>
        <w:rPr>
          <w:rFonts w:eastAsia="+mn-ea" w:cs="Arial"/>
          <w:sz w:val="22"/>
          <w:szCs w:val="22"/>
          <w:u w:val="single"/>
          <w:lang w:val="nl-BE"/>
        </w:rPr>
      </w:pPr>
    </w:p>
    <w:p w14:paraId="6A3D9CB7" w14:textId="3570A474" w:rsidR="007B0E55" w:rsidRPr="001F6863" w:rsidRDefault="007B0E55" w:rsidP="00FC1656">
      <w:pPr>
        <w:pStyle w:val="Paragraphedeliste"/>
        <w:numPr>
          <w:ilvl w:val="0"/>
          <w:numId w:val="1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Te behandelen klep</w:t>
      </w:r>
      <w:r w:rsidR="006011C0" w:rsidRPr="001F6863">
        <w:rPr>
          <w:rFonts w:ascii="Arial" w:eastAsia="+mn-ea" w:hAnsi="Arial" w:cs="Arial"/>
          <w:sz w:val="22"/>
          <w:szCs w:val="22"/>
          <w:lang w:val="nl-BE"/>
        </w:rPr>
        <w:t>(</w:t>
      </w:r>
      <w:r w:rsidRPr="001F6863">
        <w:rPr>
          <w:rFonts w:ascii="Arial" w:eastAsia="+mn-ea" w:hAnsi="Arial" w:cs="Arial"/>
          <w:sz w:val="22"/>
          <w:szCs w:val="22"/>
          <w:lang w:val="nl-BE"/>
        </w:rPr>
        <w:t>pen</w:t>
      </w:r>
      <w:r w:rsidR="006011C0" w:rsidRPr="001F6863">
        <w:rPr>
          <w:rFonts w:ascii="Arial" w:eastAsia="+mn-ea" w:hAnsi="Arial" w:cs="Arial"/>
          <w:sz w:val="22"/>
          <w:szCs w:val="22"/>
          <w:lang w:val="nl-BE"/>
        </w:rPr>
        <w:t>)</w:t>
      </w:r>
      <w:r w:rsidRPr="001F6863">
        <w:rPr>
          <w:rFonts w:ascii="Arial" w:eastAsia="+mn-ea" w:hAnsi="Arial" w:cs="Arial"/>
          <w:sz w:val="22"/>
          <w:szCs w:val="22"/>
          <w:lang w:val="nl-BE"/>
        </w:rPr>
        <w:t xml:space="preserve">: </w:t>
      </w:r>
    </w:p>
    <w:p w14:paraId="3D61C02C" w14:textId="3C944DE3" w:rsidR="00860CD3" w:rsidRPr="001F6863" w:rsidRDefault="00860CD3" w:rsidP="00860CD3">
      <w:pPr>
        <w:pStyle w:val="Paragraphedeliste"/>
        <w:numPr>
          <w:ilvl w:val="1"/>
          <w:numId w:val="1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Aortaklep</w:t>
      </w:r>
    </w:p>
    <w:p w14:paraId="207CE026" w14:textId="60E8507F" w:rsidR="00860CD3" w:rsidRPr="001F6863" w:rsidRDefault="00860CD3" w:rsidP="00860CD3">
      <w:pPr>
        <w:pStyle w:val="Paragraphedeliste"/>
        <w:numPr>
          <w:ilvl w:val="1"/>
          <w:numId w:val="1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proofErr w:type="spellStart"/>
      <w:r w:rsidRPr="001F6863">
        <w:rPr>
          <w:rFonts w:ascii="Arial" w:eastAsia="+mn-ea" w:hAnsi="Arial" w:cs="Arial"/>
          <w:sz w:val="22"/>
          <w:szCs w:val="22"/>
          <w:lang w:val="nl-BE"/>
        </w:rPr>
        <w:t>Mitralisklep</w:t>
      </w:r>
      <w:proofErr w:type="spellEnd"/>
    </w:p>
    <w:p w14:paraId="4B6508E7" w14:textId="22036256" w:rsidR="00860CD3" w:rsidRPr="001F6863" w:rsidRDefault="00860CD3" w:rsidP="00860CD3">
      <w:pPr>
        <w:pStyle w:val="Paragraphedeliste"/>
        <w:numPr>
          <w:ilvl w:val="1"/>
          <w:numId w:val="1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proofErr w:type="spellStart"/>
      <w:r w:rsidRPr="001F6863">
        <w:rPr>
          <w:rFonts w:ascii="Arial" w:eastAsia="+mn-ea" w:hAnsi="Arial" w:cs="Arial"/>
          <w:sz w:val="22"/>
          <w:szCs w:val="22"/>
          <w:lang w:val="nl-BE"/>
        </w:rPr>
        <w:t>Pulmonalisklep</w:t>
      </w:r>
      <w:proofErr w:type="spellEnd"/>
    </w:p>
    <w:p w14:paraId="76E03B81" w14:textId="79F3F7BF" w:rsidR="00860CD3" w:rsidRPr="001F6863" w:rsidRDefault="00860CD3" w:rsidP="00860CD3">
      <w:pPr>
        <w:pStyle w:val="Paragraphedeliste"/>
        <w:numPr>
          <w:ilvl w:val="1"/>
          <w:numId w:val="1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proofErr w:type="spellStart"/>
      <w:r w:rsidRPr="001F6863">
        <w:rPr>
          <w:rFonts w:ascii="Arial" w:eastAsia="+mn-ea" w:hAnsi="Arial" w:cs="Arial"/>
          <w:sz w:val="22"/>
          <w:szCs w:val="22"/>
          <w:lang w:val="nl-BE"/>
        </w:rPr>
        <w:t>Tricuspidalisklep</w:t>
      </w:r>
      <w:proofErr w:type="spellEnd"/>
    </w:p>
    <w:p w14:paraId="6A04B1B3" w14:textId="77777777" w:rsidR="007B0E55" w:rsidRPr="001F6863" w:rsidRDefault="007B0E55" w:rsidP="007B0E55">
      <w:pPr>
        <w:pStyle w:val="Paragraphedeliste"/>
        <w:textAlignment w:val="baseline"/>
        <w:rPr>
          <w:rFonts w:ascii="Arial" w:eastAsia="+mn-ea" w:hAnsi="Arial" w:cs="Arial"/>
          <w:sz w:val="22"/>
          <w:szCs w:val="22"/>
          <w:u w:val="single"/>
          <w:lang w:val="nl-BE"/>
        </w:rPr>
      </w:pPr>
    </w:p>
    <w:p w14:paraId="128A4863" w14:textId="625C9E40" w:rsidR="00456926" w:rsidRPr="001F6863" w:rsidRDefault="00456926" w:rsidP="00FC1656">
      <w:pPr>
        <w:pStyle w:val="Paragraphedeliste"/>
        <w:numPr>
          <w:ilvl w:val="0"/>
          <w:numId w:val="6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proofErr w:type="spellStart"/>
      <w:r w:rsidRPr="001F6863">
        <w:rPr>
          <w:rFonts w:ascii="Arial" w:eastAsia="+mn-ea" w:hAnsi="Arial" w:cs="Arial"/>
          <w:sz w:val="22"/>
          <w:szCs w:val="22"/>
          <w:lang w:val="nl-BE"/>
        </w:rPr>
        <w:t>Oorza</w:t>
      </w:r>
      <w:proofErr w:type="spellEnd"/>
      <w:r w:rsidR="00171154" w:rsidRPr="001F6863">
        <w:rPr>
          <w:rFonts w:ascii="Arial" w:eastAsia="+mn-ea" w:hAnsi="Arial" w:cs="Arial"/>
          <w:sz w:val="22"/>
          <w:szCs w:val="22"/>
          <w:lang w:val="nl-BE"/>
        </w:rPr>
        <w:t>(</w:t>
      </w:r>
      <w:r w:rsidRPr="001F6863">
        <w:rPr>
          <w:rFonts w:ascii="Arial" w:eastAsia="+mn-ea" w:hAnsi="Arial" w:cs="Arial"/>
          <w:sz w:val="22"/>
          <w:szCs w:val="22"/>
          <w:lang w:val="nl-BE"/>
        </w:rPr>
        <w:t>a</w:t>
      </w:r>
      <w:r w:rsidR="00171154" w:rsidRPr="001F6863">
        <w:rPr>
          <w:rFonts w:ascii="Arial" w:eastAsia="+mn-ea" w:hAnsi="Arial" w:cs="Arial"/>
          <w:sz w:val="22"/>
          <w:szCs w:val="22"/>
          <w:lang w:val="nl-BE"/>
        </w:rPr>
        <w:t>)</w:t>
      </w:r>
      <w:r w:rsidRPr="001F6863">
        <w:rPr>
          <w:rFonts w:ascii="Arial" w:eastAsia="+mn-ea" w:hAnsi="Arial" w:cs="Arial"/>
          <w:sz w:val="22"/>
          <w:szCs w:val="22"/>
          <w:lang w:val="nl-BE"/>
        </w:rPr>
        <w:t>k</w:t>
      </w:r>
      <w:r w:rsidR="00171154" w:rsidRPr="001F6863">
        <w:rPr>
          <w:rFonts w:ascii="Arial" w:eastAsia="+mn-ea" w:hAnsi="Arial" w:cs="Arial"/>
          <w:sz w:val="22"/>
          <w:szCs w:val="22"/>
          <w:lang w:val="nl-BE"/>
        </w:rPr>
        <w:t>(en)</w:t>
      </w:r>
      <w:r w:rsidRPr="001F6863">
        <w:rPr>
          <w:rFonts w:ascii="Arial" w:eastAsia="+mn-ea" w:hAnsi="Arial" w:cs="Arial"/>
          <w:sz w:val="22"/>
          <w:szCs w:val="22"/>
          <w:lang w:val="nl-BE"/>
        </w:rPr>
        <w:t xml:space="preserve"> (</w:t>
      </w:r>
      <w:r w:rsidR="00555A73" w:rsidRPr="001F6863">
        <w:rPr>
          <w:rFonts w:ascii="Arial" w:eastAsia="+mn-ea" w:hAnsi="Arial" w:cs="Arial"/>
          <w:sz w:val="22"/>
          <w:szCs w:val="22"/>
          <w:lang w:val="nl-BE"/>
        </w:rPr>
        <w:t>Voor elke behandelde klep apart in te vullen</w:t>
      </w:r>
      <w:r w:rsidRPr="001F6863">
        <w:rPr>
          <w:rFonts w:ascii="Arial" w:eastAsia="+mn-ea" w:hAnsi="Arial" w:cs="Arial"/>
          <w:sz w:val="22"/>
          <w:szCs w:val="22"/>
          <w:lang w:val="nl-BE"/>
        </w:rPr>
        <w:t>):</w:t>
      </w:r>
    </w:p>
    <w:p w14:paraId="3E6BEF6D" w14:textId="5D8D7CD4" w:rsidR="00456926" w:rsidRPr="001F6863" w:rsidRDefault="00456926" w:rsidP="00456926">
      <w:pPr>
        <w:pStyle w:val="Paragraphedeliste"/>
        <w:numPr>
          <w:ilvl w:val="1"/>
          <w:numId w:val="6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lastRenderedPageBreak/>
        <w:t>Functioneel</w:t>
      </w:r>
    </w:p>
    <w:p w14:paraId="17FACC0D" w14:textId="25282630" w:rsidR="00456926" w:rsidRPr="001F6863" w:rsidRDefault="00456926" w:rsidP="00456926">
      <w:pPr>
        <w:pStyle w:val="Paragraphedeliste"/>
        <w:numPr>
          <w:ilvl w:val="1"/>
          <w:numId w:val="6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Degeneratief</w:t>
      </w:r>
    </w:p>
    <w:p w14:paraId="104DCB0B" w14:textId="60B3F4AC" w:rsidR="00456926" w:rsidRPr="001F6863" w:rsidRDefault="00456926" w:rsidP="00456926">
      <w:pPr>
        <w:pStyle w:val="Paragraphedeliste"/>
        <w:numPr>
          <w:ilvl w:val="1"/>
          <w:numId w:val="6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Endocarditis</w:t>
      </w:r>
    </w:p>
    <w:p w14:paraId="72BE5F25" w14:textId="4323B031" w:rsidR="00456926" w:rsidRPr="001F6863" w:rsidRDefault="00456926" w:rsidP="00456926">
      <w:pPr>
        <w:pStyle w:val="Paragraphedeliste"/>
        <w:numPr>
          <w:ilvl w:val="1"/>
          <w:numId w:val="6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Congenitaal</w:t>
      </w:r>
    </w:p>
    <w:p w14:paraId="4B2B1414" w14:textId="48AEB86E" w:rsidR="00456926" w:rsidRPr="001F6863" w:rsidRDefault="00456926" w:rsidP="00456926">
      <w:pPr>
        <w:pStyle w:val="Paragraphedeliste"/>
        <w:numPr>
          <w:ilvl w:val="1"/>
          <w:numId w:val="6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Iatrogeen</w:t>
      </w:r>
    </w:p>
    <w:p w14:paraId="71E6361D" w14:textId="22735B66" w:rsidR="00456926" w:rsidRPr="001F6863" w:rsidRDefault="00171154" w:rsidP="00456926">
      <w:pPr>
        <w:pStyle w:val="Paragraphedeliste"/>
        <w:numPr>
          <w:ilvl w:val="1"/>
          <w:numId w:val="6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Reumatisch</w:t>
      </w:r>
    </w:p>
    <w:p w14:paraId="572DE30E" w14:textId="3AF1AC9B" w:rsidR="00456926" w:rsidRPr="001F6863" w:rsidRDefault="00456926" w:rsidP="00456926">
      <w:pPr>
        <w:pStyle w:val="Paragraphedeliste"/>
        <w:numPr>
          <w:ilvl w:val="1"/>
          <w:numId w:val="6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Andere</w:t>
      </w:r>
    </w:p>
    <w:p w14:paraId="64779910" w14:textId="77777777" w:rsidR="00456926" w:rsidRPr="001F6863" w:rsidRDefault="00456926" w:rsidP="00456926">
      <w:pPr>
        <w:pStyle w:val="Paragraphedeliste"/>
        <w:ind w:left="1440"/>
        <w:textAlignment w:val="baseline"/>
        <w:rPr>
          <w:rFonts w:ascii="Arial" w:eastAsia="+mn-ea" w:hAnsi="Arial" w:cs="Arial"/>
          <w:sz w:val="22"/>
          <w:szCs w:val="22"/>
          <w:lang w:val="nl-BE"/>
        </w:rPr>
      </w:pPr>
    </w:p>
    <w:p w14:paraId="6B65160E" w14:textId="3ACBF82B" w:rsidR="00860CD3" w:rsidRPr="001F6863" w:rsidRDefault="007416DE" w:rsidP="00FC1656">
      <w:pPr>
        <w:pStyle w:val="Paragraphedeliste"/>
        <w:numPr>
          <w:ilvl w:val="0"/>
          <w:numId w:val="6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Initieel voorziene t</w:t>
      </w:r>
      <w:r w:rsidR="007B0E55" w:rsidRPr="001F6863">
        <w:rPr>
          <w:rFonts w:ascii="Arial" w:eastAsia="+mn-ea" w:hAnsi="Arial" w:cs="Arial"/>
          <w:sz w:val="22"/>
          <w:szCs w:val="22"/>
          <w:lang w:val="nl-BE"/>
        </w:rPr>
        <w:t>echniek</w:t>
      </w:r>
      <w:r w:rsidR="00555A73" w:rsidRPr="001F6863">
        <w:rPr>
          <w:rFonts w:ascii="Arial" w:eastAsia="+mn-ea" w:hAnsi="Arial" w:cs="Arial"/>
          <w:sz w:val="22"/>
          <w:szCs w:val="22"/>
          <w:lang w:val="nl-BE"/>
        </w:rPr>
        <w:t xml:space="preserve"> (Voor elke behandelde klep apart in te vullen)</w:t>
      </w:r>
      <w:r w:rsidR="007B0E55" w:rsidRPr="001F6863">
        <w:rPr>
          <w:rFonts w:ascii="Arial" w:eastAsia="+mn-ea" w:hAnsi="Arial" w:cs="Arial"/>
          <w:sz w:val="22"/>
          <w:szCs w:val="22"/>
          <w:lang w:val="nl-BE"/>
        </w:rPr>
        <w:t xml:space="preserve">: </w:t>
      </w:r>
    </w:p>
    <w:p w14:paraId="78A66BC1" w14:textId="77777777" w:rsidR="00860CD3" w:rsidRPr="001F6863" w:rsidRDefault="00860CD3" w:rsidP="00860CD3">
      <w:pPr>
        <w:pStyle w:val="Paragraphedeliste"/>
        <w:numPr>
          <w:ilvl w:val="1"/>
          <w:numId w:val="6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Heelkunde (met cardiopulmonaire bypass)</w:t>
      </w:r>
    </w:p>
    <w:p w14:paraId="1A038693" w14:textId="77777777" w:rsidR="00860CD3" w:rsidRPr="001F6863" w:rsidRDefault="00860CD3" w:rsidP="00860CD3">
      <w:pPr>
        <w:pStyle w:val="Paragraphedeliste"/>
        <w:numPr>
          <w:ilvl w:val="1"/>
          <w:numId w:val="6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Percutaan</w:t>
      </w:r>
    </w:p>
    <w:p w14:paraId="2F94CCA1" w14:textId="21A10DEE" w:rsidR="00676556" w:rsidRPr="001F6863" w:rsidRDefault="007B0E55" w:rsidP="00860CD3">
      <w:pPr>
        <w:pStyle w:val="Paragraphedeliste"/>
        <w:numPr>
          <w:ilvl w:val="1"/>
          <w:numId w:val="6"/>
        </w:numPr>
        <w:textAlignment w:val="baseline"/>
        <w:rPr>
          <w:rFonts w:eastAsia="+mn-ea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br/>
      </w:r>
    </w:p>
    <w:p w14:paraId="5B925E1F" w14:textId="6732E35A" w:rsidR="00676556" w:rsidRPr="001F6863" w:rsidRDefault="00676556" w:rsidP="00676556">
      <w:pPr>
        <w:pStyle w:val="Paragraphedeliste"/>
        <w:numPr>
          <w:ilvl w:val="0"/>
          <w:numId w:val="2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Geattesteerde verstrekking(en): 󠄹</w:t>
      </w:r>
    </w:p>
    <w:p w14:paraId="26D7BD02" w14:textId="04A38A1A" w:rsidR="00860CD3" w:rsidRPr="001F6863" w:rsidRDefault="00860CD3" w:rsidP="005A57C7">
      <w:pPr>
        <w:pStyle w:val="Paragraphedeliste"/>
        <w:numPr>
          <w:ilvl w:val="1"/>
          <w:numId w:val="2"/>
        </w:numPr>
        <w:textAlignment w:val="baseline"/>
        <w:rPr>
          <w:rFonts w:ascii="Arial" w:eastAsia="+mn-ea" w:hAnsi="Arial" w:cs="Arial"/>
          <w:sz w:val="20"/>
          <w:szCs w:val="20"/>
          <w:lang w:val="nl-BE"/>
        </w:rPr>
      </w:pPr>
      <w:r w:rsidRPr="001F6863">
        <w:rPr>
          <w:rFonts w:ascii="Arial" w:eastAsia="+mn-ea" w:hAnsi="Arial" w:cs="Arial"/>
          <w:sz w:val="20"/>
          <w:szCs w:val="20"/>
          <w:lang w:val="nl-BE"/>
        </w:rPr>
        <w:t>159132-159143</w:t>
      </w:r>
      <w:r w:rsidR="005A57C7" w:rsidRPr="001F6863">
        <w:rPr>
          <w:rFonts w:ascii="Arial" w:eastAsia="+mn-ea" w:hAnsi="Arial" w:cs="Arial"/>
          <w:sz w:val="20"/>
          <w:szCs w:val="20"/>
          <w:lang w:val="nl-BE"/>
        </w:rPr>
        <w:t xml:space="preserve"> (</w:t>
      </w:r>
      <w:r w:rsidR="00B94C11" w:rsidRPr="001F6863">
        <w:rPr>
          <w:rFonts w:ascii="Arial" w:eastAsia="Arial" w:hAnsi="Arial" w:cs="Arial"/>
          <w:sz w:val="20"/>
          <w:szCs w:val="20"/>
          <w:lang w:val="nl-BE"/>
        </w:rPr>
        <w:t>Tweebladige mechanische klep geïmplanteerd in aortapositie</w:t>
      </w:r>
      <w:r w:rsidR="005A57C7" w:rsidRPr="001F6863">
        <w:rPr>
          <w:rFonts w:ascii="Arial" w:eastAsia="+mn-ea" w:hAnsi="Arial" w:cs="Arial"/>
          <w:sz w:val="20"/>
          <w:szCs w:val="20"/>
          <w:lang w:val="nl-BE"/>
        </w:rPr>
        <w:t>)</w:t>
      </w:r>
    </w:p>
    <w:p w14:paraId="7768EC5E" w14:textId="4759D6D7" w:rsidR="00B94C11" w:rsidRPr="001F6863" w:rsidRDefault="00B94C11" w:rsidP="005A57C7">
      <w:pPr>
        <w:pStyle w:val="Paragraphedeliste"/>
        <w:numPr>
          <w:ilvl w:val="1"/>
          <w:numId w:val="2"/>
        </w:numPr>
        <w:textAlignment w:val="baseline"/>
        <w:rPr>
          <w:rFonts w:ascii="Arial" w:eastAsia="+mn-ea" w:hAnsi="Arial" w:cs="Arial"/>
          <w:sz w:val="20"/>
          <w:szCs w:val="20"/>
          <w:lang w:val="nl-BE"/>
        </w:rPr>
      </w:pPr>
      <w:r w:rsidRPr="001F6863">
        <w:rPr>
          <w:rFonts w:ascii="Arial" w:eastAsia="+mn-ea" w:hAnsi="Arial" w:cs="Arial"/>
          <w:sz w:val="20"/>
          <w:szCs w:val="20"/>
          <w:lang w:val="nl-BE"/>
        </w:rPr>
        <w:t xml:space="preserve">181775-181786 Tweebladige mechanische klep, geïmplanteerd in </w:t>
      </w:r>
      <w:proofErr w:type="spellStart"/>
      <w:r w:rsidRPr="001F6863">
        <w:rPr>
          <w:rFonts w:ascii="Arial" w:eastAsia="+mn-ea" w:hAnsi="Arial" w:cs="Arial"/>
          <w:sz w:val="20"/>
          <w:szCs w:val="20"/>
          <w:lang w:val="nl-BE"/>
        </w:rPr>
        <w:t>mitralispositie</w:t>
      </w:r>
      <w:proofErr w:type="spellEnd"/>
    </w:p>
    <w:p w14:paraId="53CDE16A" w14:textId="779978E3" w:rsidR="00860CD3" w:rsidRPr="001F6863" w:rsidRDefault="00860CD3" w:rsidP="005A57C7">
      <w:pPr>
        <w:pStyle w:val="Paragraphedeliste"/>
        <w:numPr>
          <w:ilvl w:val="1"/>
          <w:numId w:val="2"/>
        </w:numPr>
        <w:textAlignment w:val="baseline"/>
        <w:rPr>
          <w:rFonts w:ascii="Arial" w:eastAsia="+mn-ea" w:hAnsi="Arial" w:cs="Arial"/>
          <w:sz w:val="20"/>
          <w:szCs w:val="20"/>
          <w:lang w:val="nl-BE"/>
        </w:rPr>
      </w:pPr>
      <w:r w:rsidRPr="001F6863">
        <w:rPr>
          <w:rFonts w:ascii="Arial" w:eastAsia="+mn-ea" w:hAnsi="Arial" w:cs="Arial"/>
          <w:sz w:val="20"/>
          <w:szCs w:val="20"/>
          <w:lang w:val="nl-BE"/>
        </w:rPr>
        <w:t>159154-159165</w:t>
      </w:r>
      <w:r w:rsidR="005A57C7" w:rsidRPr="001F6863">
        <w:rPr>
          <w:rFonts w:ascii="Arial" w:eastAsia="+mn-ea" w:hAnsi="Arial" w:cs="Arial"/>
          <w:sz w:val="20"/>
          <w:szCs w:val="20"/>
          <w:lang w:val="nl-BE"/>
        </w:rPr>
        <w:t xml:space="preserve"> (</w:t>
      </w:r>
      <w:r w:rsidR="00B94C11" w:rsidRPr="001F6863">
        <w:rPr>
          <w:rFonts w:ascii="Arial" w:eastAsia="Arial" w:hAnsi="Arial" w:cs="Arial"/>
          <w:sz w:val="20"/>
          <w:szCs w:val="20"/>
          <w:lang w:val="nl-BE"/>
        </w:rPr>
        <w:t>Tweebladige mechanische klep met ent, geïmplanteerd in aortapositie</w:t>
      </w:r>
      <w:r w:rsidR="005A57C7" w:rsidRPr="001F6863">
        <w:rPr>
          <w:rFonts w:ascii="Arial" w:eastAsia="+mn-ea" w:hAnsi="Arial" w:cs="Arial"/>
          <w:sz w:val="20"/>
          <w:szCs w:val="20"/>
          <w:lang w:val="nl-BE"/>
        </w:rPr>
        <w:t>)</w:t>
      </w:r>
    </w:p>
    <w:p w14:paraId="62186B62" w14:textId="1FD8001C" w:rsidR="00860CD3" w:rsidRPr="001F6863" w:rsidRDefault="00860CD3" w:rsidP="005A57C7">
      <w:pPr>
        <w:pStyle w:val="Paragraphedeliste"/>
        <w:numPr>
          <w:ilvl w:val="1"/>
          <w:numId w:val="2"/>
        </w:numPr>
        <w:textAlignment w:val="baseline"/>
        <w:rPr>
          <w:rFonts w:ascii="Arial" w:eastAsia="+mn-ea" w:hAnsi="Arial" w:cs="Arial"/>
          <w:sz w:val="20"/>
          <w:szCs w:val="20"/>
          <w:lang w:val="nl-BE"/>
        </w:rPr>
      </w:pPr>
      <w:r w:rsidRPr="001F6863">
        <w:rPr>
          <w:rFonts w:ascii="Arial" w:eastAsia="+mn-ea" w:hAnsi="Arial" w:cs="Arial"/>
          <w:sz w:val="20"/>
          <w:szCs w:val="20"/>
          <w:lang w:val="nl-BE"/>
        </w:rPr>
        <w:t>159176-159180</w:t>
      </w:r>
      <w:r w:rsidR="005A57C7" w:rsidRPr="001F6863">
        <w:rPr>
          <w:rFonts w:ascii="Arial" w:eastAsia="+mn-ea" w:hAnsi="Arial" w:cs="Arial"/>
          <w:sz w:val="20"/>
          <w:szCs w:val="20"/>
          <w:lang w:val="nl-BE"/>
        </w:rPr>
        <w:t xml:space="preserve"> (</w:t>
      </w:r>
      <w:r w:rsidR="00B94C11" w:rsidRPr="001F6863">
        <w:rPr>
          <w:rFonts w:ascii="Arial" w:eastAsia="Arial" w:hAnsi="Arial" w:cs="Arial"/>
          <w:sz w:val="20"/>
          <w:szCs w:val="20"/>
          <w:lang w:val="nl-BE"/>
        </w:rPr>
        <w:t xml:space="preserve">Biologisch klep met klepbladen van </w:t>
      </w:r>
      <w:proofErr w:type="spellStart"/>
      <w:r w:rsidR="00B94C11" w:rsidRPr="001F6863">
        <w:rPr>
          <w:rFonts w:ascii="Arial" w:eastAsia="Arial" w:hAnsi="Arial" w:cs="Arial"/>
          <w:sz w:val="20"/>
          <w:szCs w:val="20"/>
          <w:lang w:val="nl-BE"/>
        </w:rPr>
        <w:t>porciene</w:t>
      </w:r>
      <w:proofErr w:type="spellEnd"/>
      <w:r w:rsidR="00B94C11" w:rsidRPr="001F6863">
        <w:rPr>
          <w:rFonts w:ascii="Arial" w:eastAsia="Arial" w:hAnsi="Arial" w:cs="Arial"/>
          <w:sz w:val="20"/>
          <w:szCs w:val="20"/>
          <w:lang w:val="nl-BE"/>
        </w:rPr>
        <w:t xml:space="preserve"> oorsprong geïmplanteerd in aortapositie</w:t>
      </w:r>
      <w:r w:rsidR="005A57C7" w:rsidRPr="001F6863">
        <w:rPr>
          <w:rFonts w:ascii="Arial" w:eastAsia="+mn-ea" w:hAnsi="Arial" w:cs="Arial"/>
          <w:sz w:val="20"/>
          <w:szCs w:val="20"/>
          <w:lang w:val="nl-BE"/>
        </w:rPr>
        <w:t>)</w:t>
      </w:r>
    </w:p>
    <w:p w14:paraId="2582862C" w14:textId="309772CC" w:rsidR="00620384" w:rsidRPr="001F6863" w:rsidRDefault="00620384" w:rsidP="005A57C7">
      <w:pPr>
        <w:pStyle w:val="Paragraphedeliste"/>
        <w:numPr>
          <w:ilvl w:val="1"/>
          <w:numId w:val="2"/>
        </w:numPr>
        <w:textAlignment w:val="baseline"/>
        <w:rPr>
          <w:rFonts w:ascii="Arial" w:eastAsia="+mn-ea" w:hAnsi="Arial" w:cs="Arial"/>
          <w:sz w:val="20"/>
          <w:szCs w:val="20"/>
          <w:lang w:val="nl-BE"/>
        </w:rPr>
      </w:pPr>
      <w:r w:rsidRPr="001F6863">
        <w:rPr>
          <w:rFonts w:ascii="Arial" w:eastAsia="+mn-ea" w:hAnsi="Arial" w:cs="Arial"/>
          <w:sz w:val="20"/>
          <w:szCs w:val="20"/>
          <w:lang w:val="nl-BE"/>
        </w:rPr>
        <w:t xml:space="preserve">181790-181801 </w:t>
      </w:r>
      <w:r w:rsidR="00A636ED" w:rsidRPr="001F6863">
        <w:rPr>
          <w:rFonts w:ascii="Arial" w:eastAsia="+mn-ea" w:hAnsi="Arial" w:cs="Arial"/>
          <w:sz w:val="20"/>
          <w:szCs w:val="20"/>
          <w:lang w:val="nl-BE"/>
        </w:rPr>
        <w:t>(</w:t>
      </w:r>
      <w:r w:rsidRPr="001F6863">
        <w:rPr>
          <w:rFonts w:ascii="Arial" w:eastAsia="+mn-ea" w:hAnsi="Arial" w:cs="Arial"/>
          <w:sz w:val="20"/>
          <w:szCs w:val="20"/>
          <w:lang w:val="nl-BE"/>
        </w:rPr>
        <w:t xml:space="preserve">Biologisch klep met klepbladen van </w:t>
      </w:r>
      <w:proofErr w:type="spellStart"/>
      <w:r w:rsidRPr="001F6863">
        <w:rPr>
          <w:rFonts w:ascii="Arial" w:eastAsia="+mn-ea" w:hAnsi="Arial" w:cs="Arial"/>
          <w:sz w:val="20"/>
          <w:szCs w:val="20"/>
          <w:lang w:val="nl-BE"/>
        </w:rPr>
        <w:t>porciene</w:t>
      </w:r>
      <w:proofErr w:type="spellEnd"/>
      <w:r w:rsidRPr="001F6863">
        <w:rPr>
          <w:rFonts w:ascii="Arial" w:eastAsia="+mn-ea" w:hAnsi="Arial" w:cs="Arial"/>
          <w:sz w:val="20"/>
          <w:szCs w:val="20"/>
          <w:lang w:val="nl-BE"/>
        </w:rPr>
        <w:t xml:space="preserve"> oorsprong geïmplanteerd in </w:t>
      </w:r>
      <w:proofErr w:type="spellStart"/>
      <w:r w:rsidRPr="001F6863">
        <w:rPr>
          <w:rFonts w:ascii="Arial" w:eastAsia="+mn-ea" w:hAnsi="Arial" w:cs="Arial"/>
          <w:sz w:val="20"/>
          <w:szCs w:val="20"/>
          <w:lang w:val="nl-BE"/>
        </w:rPr>
        <w:t>mitralispositie</w:t>
      </w:r>
      <w:proofErr w:type="spellEnd"/>
      <w:r w:rsidR="00A636ED" w:rsidRPr="001F6863">
        <w:rPr>
          <w:rFonts w:ascii="Arial" w:eastAsia="+mn-ea" w:hAnsi="Arial" w:cs="Arial"/>
          <w:sz w:val="20"/>
          <w:szCs w:val="20"/>
          <w:lang w:val="nl-BE"/>
        </w:rPr>
        <w:t>)</w:t>
      </w:r>
    </w:p>
    <w:p w14:paraId="44F4F02D" w14:textId="65D0935C" w:rsidR="00860CD3" w:rsidRPr="001F6863" w:rsidRDefault="00860CD3" w:rsidP="005A57C7">
      <w:pPr>
        <w:pStyle w:val="Paragraphedeliste"/>
        <w:numPr>
          <w:ilvl w:val="1"/>
          <w:numId w:val="2"/>
        </w:numPr>
        <w:textAlignment w:val="baseline"/>
        <w:rPr>
          <w:rFonts w:ascii="Arial" w:eastAsia="+mn-ea" w:hAnsi="Arial" w:cs="Arial"/>
          <w:sz w:val="20"/>
          <w:szCs w:val="20"/>
          <w:lang w:val="nl-BE"/>
        </w:rPr>
      </w:pPr>
      <w:r w:rsidRPr="001F6863">
        <w:rPr>
          <w:rFonts w:ascii="Arial" w:eastAsia="+mn-ea" w:hAnsi="Arial" w:cs="Arial"/>
          <w:sz w:val="20"/>
          <w:szCs w:val="20"/>
          <w:lang w:val="nl-BE"/>
        </w:rPr>
        <w:t>159191-159202</w:t>
      </w:r>
      <w:r w:rsidR="005A57C7" w:rsidRPr="001F6863">
        <w:rPr>
          <w:rFonts w:ascii="Arial" w:eastAsia="+mn-ea" w:hAnsi="Arial" w:cs="Arial"/>
          <w:sz w:val="20"/>
          <w:szCs w:val="20"/>
          <w:lang w:val="nl-BE"/>
        </w:rPr>
        <w:t xml:space="preserve"> (</w:t>
      </w:r>
      <w:r w:rsidR="00B94C11" w:rsidRPr="001F6863">
        <w:rPr>
          <w:rFonts w:ascii="Arial" w:eastAsia="Arial" w:hAnsi="Arial" w:cs="Arial"/>
          <w:sz w:val="20"/>
          <w:szCs w:val="20"/>
          <w:lang w:val="nl-BE"/>
        </w:rPr>
        <w:t>Biologische klep met klepbladen op basis van dierlijk pericard, geïmplanteerd in aortapositie</w:t>
      </w:r>
      <w:r w:rsidR="005A57C7" w:rsidRPr="001F6863">
        <w:rPr>
          <w:rFonts w:ascii="Arial" w:eastAsia="+mn-ea" w:hAnsi="Arial" w:cs="Arial"/>
          <w:sz w:val="20"/>
          <w:szCs w:val="20"/>
          <w:lang w:val="nl-BE"/>
        </w:rPr>
        <w:t>)</w:t>
      </w:r>
    </w:p>
    <w:p w14:paraId="775F82BD" w14:textId="77FF5663" w:rsidR="00620384" w:rsidRPr="001F6863" w:rsidRDefault="00620384" w:rsidP="005A57C7">
      <w:pPr>
        <w:pStyle w:val="Paragraphedeliste"/>
        <w:numPr>
          <w:ilvl w:val="1"/>
          <w:numId w:val="2"/>
        </w:numPr>
        <w:textAlignment w:val="baseline"/>
        <w:rPr>
          <w:rFonts w:ascii="Arial" w:eastAsia="+mn-ea" w:hAnsi="Arial" w:cs="Arial"/>
          <w:sz w:val="20"/>
          <w:szCs w:val="20"/>
          <w:lang w:val="nl-BE"/>
        </w:rPr>
      </w:pPr>
      <w:r w:rsidRPr="001F6863">
        <w:rPr>
          <w:rFonts w:ascii="Arial" w:eastAsia="+mn-ea" w:hAnsi="Arial" w:cs="Arial"/>
          <w:sz w:val="20"/>
          <w:szCs w:val="20"/>
          <w:lang w:val="nl-BE"/>
        </w:rPr>
        <w:t xml:space="preserve">181812-181823 </w:t>
      </w:r>
      <w:r w:rsidR="00A636ED" w:rsidRPr="001F6863">
        <w:rPr>
          <w:rFonts w:ascii="Arial" w:eastAsia="+mn-ea" w:hAnsi="Arial" w:cs="Arial"/>
          <w:sz w:val="20"/>
          <w:szCs w:val="20"/>
          <w:lang w:val="nl-BE"/>
        </w:rPr>
        <w:t>(</w:t>
      </w:r>
      <w:r w:rsidRPr="001F6863">
        <w:rPr>
          <w:rFonts w:ascii="Arial" w:eastAsia="+mn-ea" w:hAnsi="Arial" w:cs="Arial"/>
          <w:sz w:val="20"/>
          <w:szCs w:val="20"/>
          <w:lang w:val="nl-BE"/>
        </w:rPr>
        <w:t xml:space="preserve">Biologische klep met klepbladen op basis van dierlijk pericard, geïmplanteerd in </w:t>
      </w:r>
      <w:proofErr w:type="spellStart"/>
      <w:r w:rsidRPr="001F6863">
        <w:rPr>
          <w:rFonts w:ascii="Arial" w:eastAsia="+mn-ea" w:hAnsi="Arial" w:cs="Arial"/>
          <w:sz w:val="20"/>
          <w:szCs w:val="20"/>
          <w:lang w:val="nl-BE"/>
        </w:rPr>
        <w:t>mitralispositie</w:t>
      </w:r>
      <w:proofErr w:type="spellEnd"/>
      <w:r w:rsidR="00A636ED" w:rsidRPr="001F6863">
        <w:rPr>
          <w:rFonts w:ascii="Arial" w:eastAsia="+mn-ea" w:hAnsi="Arial" w:cs="Arial"/>
          <w:sz w:val="20"/>
          <w:szCs w:val="20"/>
          <w:lang w:val="nl-BE"/>
        </w:rPr>
        <w:t>)</w:t>
      </w:r>
    </w:p>
    <w:p w14:paraId="5D3C410B" w14:textId="6FBF447F" w:rsidR="00860CD3" w:rsidRPr="001F6863" w:rsidRDefault="00860CD3" w:rsidP="005A57C7">
      <w:pPr>
        <w:pStyle w:val="Paragraphedeliste"/>
        <w:numPr>
          <w:ilvl w:val="1"/>
          <w:numId w:val="2"/>
        </w:numPr>
        <w:textAlignment w:val="baseline"/>
        <w:rPr>
          <w:rFonts w:ascii="Arial" w:eastAsia="+mn-ea" w:hAnsi="Arial" w:cs="Arial"/>
          <w:sz w:val="20"/>
          <w:szCs w:val="20"/>
          <w:lang w:val="nl-BE"/>
        </w:rPr>
      </w:pPr>
      <w:r w:rsidRPr="001F6863">
        <w:rPr>
          <w:rFonts w:ascii="Arial" w:eastAsia="+mn-ea" w:hAnsi="Arial" w:cs="Arial"/>
          <w:sz w:val="20"/>
          <w:szCs w:val="20"/>
          <w:lang w:val="nl-BE"/>
        </w:rPr>
        <w:t>159213-159224</w:t>
      </w:r>
      <w:r w:rsidR="005A57C7" w:rsidRPr="001F6863">
        <w:rPr>
          <w:rFonts w:ascii="Arial" w:eastAsia="+mn-ea" w:hAnsi="Arial" w:cs="Arial"/>
          <w:sz w:val="20"/>
          <w:szCs w:val="20"/>
          <w:lang w:val="nl-BE"/>
        </w:rPr>
        <w:t xml:space="preserve"> (</w:t>
      </w:r>
      <w:r w:rsidR="00B94C11" w:rsidRPr="001F6863">
        <w:rPr>
          <w:rFonts w:ascii="Arial" w:eastAsia="Arial" w:hAnsi="Arial" w:cs="Arial"/>
          <w:sz w:val="20"/>
          <w:szCs w:val="20"/>
          <w:lang w:val="nl-BE"/>
        </w:rPr>
        <w:t>Biologische klep met klepbladen van dierlijke oorsprong zonder stent, geïmplanteerd in aortapositie</w:t>
      </w:r>
      <w:r w:rsidR="005A57C7" w:rsidRPr="001F6863">
        <w:rPr>
          <w:rFonts w:ascii="Arial" w:eastAsia="+mn-ea" w:hAnsi="Arial" w:cs="Arial"/>
          <w:sz w:val="20"/>
          <w:szCs w:val="20"/>
          <w:lang w:val="nl-BE"/>
        </w:rPr>
        <w:t>)</w:t>
      </w:r>
    </w:p>
    <w:p w14:paraId="02C253EF" w14:textId="2A180402" w:rsidR="00A636ED" w:rsidRPr="001F6863" w:rsidRDefault="00620384" w:rsidP="005A57C7">
      <w:pPr>
        <w:pStyle w:val="Paragraphedeliste"/>
        <w:numPr>
          <w:ilvl w:val="1"/>
          <w:numId w:val="2"/>
        </w:numPr>
        <w:textAlignment w:val="baseline"/>
        <w:rPr>
          <w:rFonts w:ascii="Arial" w:eastAsia="+mn-ea" w:hAnsi="Arial" w:cs="Arial"/>
          <w:sz w:val="20"/>
          <w:szCs w:val="20"/>
          <w:lang w:val="nl-BE"/>
        </w:rPr>
      </w:pPr>
      <w:r w:rsidRPr="001F6863">
        <w:rPr>
          <w:rFonts w:ascii="Arial" w:hAnsi="Arial" w:cs="Arial"/>
          <w:sz w:val="20"/>
          <w:szCs w:val="20"/>
          <w:lang w:val="nl-BE"/>
        </w:rPr>
        <w:t>181871-181882</w:t>
      </w:r>
      <w:r w:rsidRPr="001F6863">
        <w:rPr>
          <w:rFonts w:ascii="Arial" w:hAnsi="Arial" w:cs="Arial"/>
          <w:b/>
          <w:sz w:val="20"/>
          <w:szCs w:val="20"/>
          <w:lang w:val="nl-BE"/>
        </w:rPr>
        <w:t xml:space="preserve"> </w:t>
      </w:r>
      <w:r w:rsidR="00A636ED" w:rsidRPr="001F6863">
        <w:rPr>
          <w:rFonts w:ascii="Arial" w:hAnsi="Arial" w:cs="Arial"/>
          <w:b/>
          <w:sz w:val="20"/>
          <w:szCs w:val="20"/>
          <w:lang w:val="nl-BE"/>
        </w:rPr>
        <w:t>(</w:t>
      </w:r>
      <w:r w:rsidRPr="001F6863">
        <w:rPr>
          <w:rFonts w:ascii="Arial" w:hAnsi="Arial" w:cs="Arial"/>
          <w:sz w:val="20"/>
          <w:szCs w:val="20"/>
          <w:lang w:val="nl-BE"/>
        </w:rPr>
        <w:t xml:space="preserve">Biologische klep met klepbladen van dierlijke oorsprong zonder stent, geïmplanteerd in </w:t>
      </w:r>
      <w:proofErr w:type="spellStart"/>
      <w:r w:rsidRPr="001F6863">
        <w:rPr>
          <w:rFonts w:ascii="Arial" w:hAnsi="Arial" w:cs="Arial"/>
          <w:sz w:val="20"/>
          <w:szCs w:val="20"/>
          <w:lang w:val="nl-BE"/>
        </w:rPr>
        <w:t>pulmonalispositie</w:t>
      </w:r>
      <w:proofErr w:type="spellEnd"/>
      <w:r w:rsidR="00A636ED" w:rsidRPr="001F6863">
        <w:rPr>
          <w:rFonts w:ascii="Arial" w:hAnsi="Arial" w:cs="Arial"/>
          <w:sz w:val="20"/>
          <w:szCs w:val="20"/>
          <w:lang w:val="nl-BE"/>
        </w:rPr>
        <w:t>)</w:t>
      </w:r>
    </w:p>
    <w:p w14:paraId="1800CCE0" w14:textId="680E2C31" w:rsidR="00860CD3" w:rsidRPr="001F6863" w:rsidRDefault="00860CD3" w:rsidP="005A57C7">
      <w:pPr>
        <w:pStyle w:val="Paragraphedeliste"/>
        <w:numPr>
          <w:ilvl w:val="1"/>
          <w:numId w:val="2"/>
        </w:numPr>
        <w:textAlignment w:val="baseline"/>
        <w:rPr>
          <w:rFonts w:ascii="Arial" w:eastAsia="+mn-ea" w:hAnsi="Arial" w:cs="Arial"/>
          <w:sz w:val="20"/>
          <w:szCs w:val="20"/>
          <w:lang w:val="nl-BE"/>
        </w:rPr>
      </w:pPr>
      <w:r w:rsidRPr="001F6863">
        <w:rPr>
          <w:rFonts w:ascii="Arial" w:eastAsia="+mn-ea" w:hAnsi="Arial" w:cs="Arial"/>
          <w:sz w:val="20"/>
          <w:szCs w:val="20"/>
          <w:lang w:val="nl-BE"/>
        </w:rPr>
        <w:t>170634-170645</w:t>
      </w:r>
      <w:r w:rsidR="005A57C7" w:rsidRPr="001F6863">
        <w:rPr>
          <w:rFonts w:ascii="Arial" w:eastAsia="+mn-ea" w:hAnsi="Arial" w:cs="Arial"/>
          <w:sz w:val="20"/>
          <w:szCs w:val="20"/>
          <w:lang w:val="nl-BE"/>
        </w:rPr>
        <w:t xml:space="preserve"> (Heelkundig via </w:t>
      </w:r>
      <w:proofErr w:type="spellStart"/>
      <w:r w:rsidR="005A57C7" w:rsidRPr="001F6863">
        <w:rPr>
          <w:rFonts w:ascii="Arial" w:eastAsia="+mn-ea" w:hAnsi="Arial" w:cs="Arial"/>
          <w:sz w:val="20"/>
          <w:szCs w:val="20"/>
          <w:lang w:val="nl-BE"/>
        </w:rPr>
        <w:t>aortotomie</w:t>
      </w:r>
      <w:proofErr w:type="spellEnd"/>
      <w:r w:rsidR="005A57C7" w:rsidRPr="001F6863">
        <w:rPr>
          <w:rFonts w:ascii="Arial" w:eastAsia="+mn-ea" w:hAnsi="Arial" w:cs="Arial"/>
          <w:sz w:val="20"/>
          <w:szCs w:val="20"/>
          <w:lang w:val="nl-BE"/>
        </w:rPr>
        <w:t xml:space="preserve"> geplaatste klep in aortapositie met systeem voor snelle plaatsing, inclusief het plaatsingssysteem en alle toebehoren)</w:t>
      </w:r>
    </w:p>
    <w:p w14:paraId="05A69D16" w14:textId="2E8E4938" w:rsidR="00860CD3" w:rsidRPr="001F6863" w:rsidRDefault="00860CD3" w:rsidP="005A57C7">
      <w:pPr>
        <w:pStyle w:val="Paragraphedeliste"/>
        <w:numPr>
          <w:ilvl w:val="1"/>
          <w:numId w:val="2"/>
        </w:numPr>
        <w:textAlignment w:val="baseline"/>
        <w:rPr>
          <w:rFonts w:ascii="Arial" w:eastAsia="+mn-ea" w:hAnsi="Arial" w:cs="Arial"/>
          <w:sz w:val="20"/>
          <w:szCs w:val="20"/>
          <w:lang w:val="nl-BE"/>
        </w:rPr>
      </w:pPr>
      <w:r w:rsidRPr="001F6863">
        <w:rPr>
          <w:rFonts w:ascii="Arial" w:eastAsia="+mn-ea" w:hAnsi="Arial" w:cs="Arial"/>
          <w:sz w:val="20"/>
          <w:szCs w:val="20"/>
          <w:lang w:val="nl-BE"/>
        </w:rPr>
        <w:t>159235-159246</w:t>
      </w:r>
      <w:r w:rsidR="005A57C7" w:rsidRPr="001F6863">
        <w:rPr>
          <w:rFonts w:ascii="Arial" w:eastAsia="+mn-ea" w:hAnsi="Arial" w:cs="Arial"/>
          <w:sz w:val="20"/>
          <w:szCs w:val="20"/>
          <w:lang w:val="nl-BE"/>
        </w:rPr>
        <w:t xml:space="preserve"> (</w:t>
      </w:r>
      <w:r w:rsidR="00B94C11" w:rsidRPr="001F6863">
        <w:rPr>
          <w:rFonts w:ascii="Arial" w:eastAsia="Arial" w:hAnsi="Arial" w:cs="Arial"/>
          <w:sz w:val="20"/>
          <w:szCs w:val="20"/>
          <w:lang w:val="nl-BE"/>
        </w:rPr>
        <w:t>Biologische klep met synthetische ent (</w:t>
      </w:r>
      <w:proofErr w:type="spellStart"/>
      <w:r w:rsidR="00B94C11" w:rsidRPr="001F6863">
        <w:rPr>
          <w:rFonts w:ascii="Arial" w:eastAsia="Arial" w:hAnsi="Arial" w:cs="Arial"/>
          <w:sz w:val="20"/>
          <w:szCs w:val="20"/>
          <w:lang w:val="nl-BE"/>
        </w:rPr>
        <w:t>conduit</w:t>
      </w:r>
      <w:proofErr w:type="spellEnd"/>
      <w:r w:rsidR="00B94C11" w:rsidRPr="001F6863">
        <w:rPr>
          <w:rFonts w:ascii="Arial" w:eastAsia="Arial" w:hAnsi="Arial" w:cs="Arial"/>
          <w:sz w:val="20"/>
          <w:szCs w:val="20"/>
          <w:lang w:val="nl-BE"/>
        </w:rPr>
        <w:t xml:space="preserve">), geïmplanteerd in </w:t>
      </w:r>
      <w:proofErr w:type="spellStart"/>
      <w:r w:rsidR="00B94C11" w:rsidRPr="001F6863">
        <w:rPr>
          <w:rFonts w:ascii="Arial" w:eastAsia="Arial" w:hAnsi="Arial" w:cs="Arial"/>
          <w:sz w:val="20"/>
          <w:szCs w:val="20"/>
          <w:lang w:val="nl-BE"/>
        </w:rPr>
        <w:t>pulmonalispositie</w:t>
      </w:r>
      <w:proofErr w:type="spellEnd"/>
      <w:r w:rsidR="005A57C7" w:rsidRPr="001F6863">
        <w:rPr>
          <w:rFonts w:ascii="Arial" w:eastAsia="+mn-ea" w:hAnsi="Arial" w:cs="Arial"/>
          <w:sz w:val="20"/>
          <w:szCs w:val="20"/>
          <w:lang w:val="nl-BE"/>
        </w:rPr>
        <w:t>)</w:t>
      </w:r>
    </w:p>
    <w:p w14:paraId="1C18B76E" w14:textId="0D9735FB" w:rsidR="00860CD3" w:rsidRPr="001F6863" w:rsidRDefault="00860CD3" w:rsidP="005A57C7">
      <w:pPr>
        <w:pStyle w:val="Paragraphedeliste"/>
        <w:numPr>
          <w:ilvl w:val="1"/>
          <w:numId w:val="2"/>
        </w:numPr>
        <w:textAlignment w:val="baseline"/>
        <w:rPr>
          <w:rFonts w:ascii="Arial" w:eastAsia="+mn-ea" w:hAnsi="Arial" w:cs="Arial"/>
          <w:sz w:val="20"/>
          <w:szCs w:val="20"/>
          <w:lang w:val="nl-BE"/>
        </w:rPr>
      </w:pPr>
      <w:r w:rsidRPr="001F6863">
        <w:rPr>
          <w:rFonts w:ascii="Arial" w:eastAsia="+mn-ea" w:hAnsi="Arial" w:cs="Arial"/>
          <w:sz w:val="20"/>
          <w:szCs w:val="20"/>
          <w:lang w:val="nl-BE"/>
        </w:rPr>
        <w:t>159250-159261</w:t>
      </w:r>
      <w:r w:rsidR="005A57C7" w:rsidRPr="001F6863">
        <w:rPr>
          <w:rFonts w:ascii="Arial" w:eastAsia="+mn-ea" w:hAnsi="Arial" w:cs="Arial"/>
          <w:sz w:val="20"/>
          <w:szCs w:val="20"/>
          <w:lang w:val="nl-BE"/>
        </w:rPr>
        <w:t xml:space="preserve"> (</w:t>
      </w:r>
      <w:r w:rsidR="00B94C11" w:rsidRPr="001F6863">
        <w:rPr>
          <w:rFonts w:ascii="Arial" w:eastAsia="Arial" w:hAnsi="Arial" w:cs="Arial"/>
          <w:sz w:val="20"/>
          <w:szCs w:val="20"/>
          <w:lang w:val="nl-BE"/>
        </w:rPr>
        <w:t>Biologische klep met biologische ent (</w:t>
      </w:r>
      <w:proofErr w:type="spellStart"/>
      <w:r w:rsidR="00B94C11" w:rsidRPr="001F6863">
        <w:rPr>
          <w:rFonts w:ascii="Arial" w:eastAsia="Arial" w:hAnsi="Arial" w:cs="Arial"/>
          <w:sz w:val="20"/>
          <w:szCs w:val="20"/>
          <w:lang w:val="nl-BE"/>
        </w:rPr>
        <w:t>conduit</w:t>
      </w:r>
      <w:proofErr w:type="spellEnd"/>
      <w:r w:rsidR="00B94C11" w:rsidRPr="001F6863">
        <w:rPr>
          <w:rFonts w:ascii="Arial" w:eastAsia="Arial" w:hAnsi="Arial" w:cs="Arial"/>
          <w:sz w:val="20"/>
          <w:szCs w:val="20"/>
          <w:lang w:val="nl-BE"/>
        </w:rPr>
        <w:t>), geïmplanteerd in aortapositie</w:t>
      </w:r>
      <w:r w:rsidR="005A57C7" w:rsidRPr="001F6863">
        <w:rPr>
          <w:rFonts w:ascii="Arial" w:eastAsia="+mn-ea" w:hAnsi="Arial" w:cs="Arial"/>
          <w:sz w:val="20"/>
          <w:szCs w:val="20"/>
          <w:lang w:val="nl-BE"/>
        </w:rPr>
        <w:t>)</w:t>
      </w:r>
    </w:p>
    <w:p w14:paraId="2179D43D" w14:textId="1BFDC698" w:rsidR="00620384" w:rsidRPr="001F6863" w:rsidRDefault="00620384" w:rsidP="00620384">
      <w:pPr>
        <w:pStyle w:val="Paragraphedeliste"/>
        <w:numPr>
          <w:ilvl w:val="1"/>
          <w:numId w:val="2"/>
        </w:numPr>
        <w:textAlignment w:val="baseline"/>
        <w:rPr>
          <w:rFonts w:ascii="Arial" w:eastAsia="+mn-ea" w:hAnsi="Arial" w:cs="Arial"/>
          <w:sz w:val="20"/>
          <w:szCs w:val="20"/>
          <w:lang w:val="nl-BE"/>
        </w:rPr>
      </w:pPr>
      <w:r w:rsidRPr="001F6863">
        <w:rPr>
          <w:rFonts w:ascii="Arial" w:hAnsi="Arial" w:cs="Arial"/>
          <w:sz w:val="20"/>
          <w:szCs w:val="20"/>
          <w:lang w:val="nl-BE"/>
        </w:rPr>
        <w:t>181834-181845</w:t>
      </w:r>
      <w:r w:rsidRPr="001F6863">
        <w:rPr>
          <w:rFonts w:ascii="Arial" w:hAnsi="Arial" w:cs="Arial"/>
          <w:b/>
          <w:sz w:val="20"/>
          <w:szCs w:val="20"/>
          <w:lang w:val="nl-BE"/>
        </w:rPr>
        <w:t xml:space="preserve"> </w:t>
      </w:r>
      <w:r w:rsidR="00A636ED" w:rsidRPr="001F6863">
        <w:rPr>
          <w:rFonts w:ascii="Arial" w:hAnsi="Arial" w:cs="Arial"/>
          <w:b/>
          <w:sz w:val="20"/>
          <w:szCs w:val="20"/>
          <w:lang w:val="nl-BE"/>
        </w:rPr>
        <w:t>(</w:t>
      </w:r>
      <w:r w:rsidRPr="001F6863">
        <w:rPr>
          <w:rFonts w:ascii="Arial" w:hAnsi="Arial" w:cs="Arial"/>
          <w:sz w:val="20"/>
          <w:szCs w:val="20"/>
          <w:lang w:val="nl-BE"/>
        </w:rPr>
        <w:t>Biologische klep met biologische ent (</w:t>
      </w:r>
      <w:proofErr w:type="spellStart"/>
      <w:r w:rsidRPr="001F6863">
        <w:rPr>
          <w:rFonts w:ascii="Arial" w:hAnsi="Arial" w:cs="Arial"/>
          <w:sz w:val="20"/>
          <w:szCs w:val="20"/>
          <w:lang w:val="nl-BE"/>
        </w:rPr>
        <w:t>conduit</w:t>
      </w:r>
      <w:proofErr w:type="spellEnd"/>
      <w:r w:rsidRPr="001F6863">
        <w:rPr>
          <w:rFonts w:ascii="Arial" w:hAnsi="Arial" w:cs="Arial"/>
          <w:sz w:val="20"/>
          <w:szCs w:val="20"/>
          <w:lang w:val="nl-BE"/>
        </w:rPr>
        <w:t xml:space="preserve">), geïmplanteerd in </w:t>
      </w:r>
      <w:proofErr w:type="spellStart"/>
      <w:r w:rsidRPr="001F6863">
        <w:rPr>
          <w:rFonts w:ascii="Arial" w:hAnsi="Arial" w:cs="Arial"/>
          <w:sz w:val="20"/>
          <w:szCs w:val="20"/>
          <w:lang w:val="nl-BE"/>
        </w:rPr>
        <w:t>pulmonalispositie</w:t>
      </w:r>
      <w:proofErr w:type="spellEnd"/>
      <w:r w:rsidR="00A636ED" w:rsidRPr="001F6863">
        <w:rPr>
          <w:rFonts w:ascii="Arial" w:hAnsi="Arial" w:cs="Arial"/>
          <w:sz w:val="20"/>
          <w:szCs w:val="20"/>
          <w:lang w:val="nl-BE"/>
        </w:rPr>
        <w:t>)</w:t>
      </w:r>
    </w:p>
    <w:p w14:paraId="585C167F" w14:textId="7B13F4E7" w:rsidR="00860CD3" w:rsidRPr="001F6863" w:rsidRDefault="00860CD3" w:rsidP="005A57C7">
      <w:pPr>
        <w:pStyle w:val="Paragraphedeliste"/>
        <w:numPr>
          <w:ilvl w:val="1"/>
          <w:numId w:val="2"/>
        </w:numPr>
        <w:textAlignment w:val="baseline"/>
        <w:rPr>
          <w:rFonts w:ascii="Arial" w:eastAsia="+mn-ea" w:hAnsi="Arial" w:cs="Arial"/>
          <w:sz w:val="20"/>
          <w:szCs w:val="20"/>
          <w:lang w:val="nl-BE"/>
        </w:rPr>
      </w:pPr>
      <w:r w:rsidRPr="001F6863">
        <w:rPr>
          <w:rFonts w:ascii="Arial" w:eastAsia="+mn-ea" w:hAnsi="Arial" w:cs="Arial"/>
          <w:sz w:val="20"/>
          <w:szCs w:val="20"/>
          <w:lang w:val="nl-BE"/>
        </w:rPr>
        <w:t>159272-159283</w:t>
      </w:r>
      <w:r w:rsidR="005A57C7" w:rsidRPr="001F6863">
        <w:rPr>
          <w:rFonts w:ascii="Arial" w:eastAsia="+mn-ea" w:hAnsi="Arial" w:cs="Arial"/>
          <w:sz w:val="20"/>
          <w:szCs w:val="20"/>
          <w:lang w:val="nl-BE"/>
        </w:rPr>
        <w:t xml:space="preserve"> (</w:t>
      </w:r>
      <w:proofErr w:type="spellStart"/>
      <w:r w:rsidR="00B94C11" w:rsidRPr="001F6863">
        <w:rPr>
          <w:rFonts w:ascii="Arial" w:hAnsi="Arial" w:cs="Arial"/>
          <w:snapToGrid w:val="0"/>
          <w:sz w:val="20"/>
          <w:szCs w:val="20"/>
          <w:lang w:val="nl-BE"/>
        </w:rPr>
        <w:t>Annuloplastiesysteem</w:t>
      </w:r>
      <w:proofErr w:type="spellEnd"/>
      <w:r w:rsidR="00B94C11" w:rsidRPr="001F6863">
        <w:rPr>
          <w:rFonts w:ascii="Arial" w:hAnsi="Arial" w:cs="Arial"/>
          <w:snapToGrid w:val="0"/>
          <w:sz w:val="20"/>
          <w:szCs w:val="20"/>
          <w:lang w:val="nl-BE"/>
        </w:rPr>
        <w:t xml:space="preserve"> </w:t>
      </w:r>
      <w:r w:rsidR="00B94C11" w:rsidRPr="001F6863">
        <w:rPr>
          <w:rFonts w:ascii="Arial" w:eastAsia="Arial" w:hAnsi="Arial" w:cs="Arial"/>
          <w:sz w:val="20"/>
          <w:szCs w:val="20"/>
          <w:lang w:val="nl-BE"/>
        </w:rPr>
        <w:t xml:space="preserve">geïmplanteerd in </w:t>
      </w:r>
      <w:proofErr w:type="spellStart"/>
      <w:r w:rsidR="00B94C11" w:rsidRPr="001F6863">
        <w:rPr>
          <w:rFonts w:ascii="Arial" w:eastAsia="Arial" w:hAnsi="Arial" w:cs="Arial"/>
          <w:sz w:val="20"/>
          <w:szCs w:val="20"/>
          <w:lang w:val="nl-BE"/>
        </w:rPr>
        <w:t>mitralispositie</w:t>
      </w:r>
      <w:proofErr w:type="spellEnd"/>
      <w:r w:rsidR="005A57C7" w:rsidRPr="001F6863">
        <w:rPr>
          <w:rFonts w:ascii="Arial" w:eastAsia="+mn-ea" w:hAnsi="Arial" w:cs="Arial"/>
          <w:sz w:val="20"/>
          <w:szCs w:val="20"/>
          <w:lang w:val="nl-BE"/>
        </w:rPr>
        <w:t>)</w:t>
      </w:r>
    </w:p>
    <w:p w14:paraId="43E5E352" w14:textId="346419AF" w:rsidR="00620384" w:rsidRPr="001F6863" w:rsidRDefault="00620384" w:rsidP="005A57C7">
      <w:pPr>
        <w:pStyle w:val="Paragraphedeliste"/>
        <w:numPr>
          <w:ilvl w:val="1"/>
          <w:numId w:val="2"/>
        </w:numPr>
        <w:textAlignment w:val="baseline"/>
        <w:rPr>
          <w:rFonts w:ascii="Arial" w:eastAsia="+mn-ea" w:hAnsi="Arial" w:cs="Arial"/>
          <w:sz w:val="20"/>
          <w:szCs w:val="20"/>
          <w:lang w:val="nl-BE"/>
        </w:rPr>
      </w:pPr>
      <w:r w:rsidRPr="001F6863">
        <w:rPr>
          <w:rFonts w:ascii="Arial" w:hAnsi="Arial" w:cs="Arial"/>
          <w:sz w:val="20"/>
          <w:szCs w:val="20"/>
          <w:lang w:val="fr-BE"/>
        </w:rPr>
        <w:t>181856-181860</w:t>
      </w:r>
      <w:r w:rsidRPr="001F6863">
        <w:rPr>
          <w:rFonts w:ascii="Arial" w:hAnsi="Arial" w:cs="Arial"/>
          <w:b/>
          <w:sz w:val="20"/>
          <w:szCs w:val="20"/>
          <w:lang w:val="nl-BE"/>
        </w:rPr>
        <w:t xml:space="preserve"> </w:t>
      </w:r>
      <w:r w:rsidR="00A636ED" w:rsidRPr="001F6863">
        <w:rPr>
          <w:rFonts w:ascii="Arial" w:hAnsi="Arial" w:cs="Arial"/>
          <w:b/>
          <w:sz w:val="20"/>
          <w:szCs w:val="20"/>
          <w:lang w:val="nl-BE"/>
        </w:rPr>
        <w:t>(</w:t>
      </w:r>
      <w:proofErr w:type="spellStart"/>
      <w:r w:rsidRPr="001F6863">
        <w:rPr>
          <w:rFonts w:ascii="Arial" w:hAnsi="Arial" w:cs="Arial"/>
          <w:sz w:val="20"/>
          <w:szCs w:val="20"/>
          <w:lang w:val="nl-BE"/>
        </w:rPr>
        <w:t>Annuloplastiesysteem</w:t>
      </w:r>
      <w:proofErr w:type="spellEnd"/>
      <w:r w:rsidRPr="001F6863">
        <w:rPr>
          <w:rFonts w:ascii="Arial" w:hAnsi="Arial" w:cs="Arial"/>
          <w:sz w:val="20"/>
          <w:szCs w:val="20"/>
          <w:lang w:val="nl-BE"/>
        </w:rPr>
        <w:t xml:space="preserve">, geïmplanteerd in </w:t>
      </w:r>
      <w:proofErr w:type="spellStart"/>
      <w:r w:rsidRPr="001F6863">
        <w:rPr>
          <w:rFonts w:ascii="Arial" w:hAnsi="Arial" w:cs="Arial"/>
          <w:sz w:val="20"/>
          <w:szCs w:val="20"/>
          <w:lang w:val="nl-BE"/>
        </w:rPr>
        <w:t>tricuspidalispositie</w:t>
      </w:r>
      <w:proofErr w:type="spellEnd"/>
      <w:r w:rsidR="00A636ED" w:rsidRPr="001F6863">
        <w:rPr>
          <w:rFonts w:ascii="Arial" w:hAnsi="Arial" w:cs="Arial"/>
          <w:sz w:val="20"/>
          <w:szCs w:val="20"/>
          <w:lang w:val="nl-BE"/>
        </w:rPr>
        <w:t>)</w:t>
      </w:r>
    </w:p>
    <w:p w14:paraId="6A43BA0B" w14:textId="6D7B4D5F" w:rsidR="00620384" w:rsidRPr="001F6863" w:rsidRDefault="00620384" w:rsidP="005A57C7">
      <w:pPr>
        <w:pStyle w:val="Paragraphedeliste"/>
        <w:numPr>
          <w:ilvl w:val="1"/>
          <w:numId w:val="2"/>
        </w:numPr>
        <w:textAlignment w:val="baseline"/>
        <w:rPr>
          <w:rFonts w:ascii="Arial" w:eastAsia="+mn-ea" w:hAnsi="Arial" w:cs="Arial"/>
          <w:sz w:val="20"/>
          <w:szCs w:val="20"/>
          <w:lang w:val="nl-BE"/>
        </w:rPr>
      </w:pPr>
      <w:r w:rsidRPr="001F6863">
        <w:rPr>
          <w:rFonts w:ascii="Arial" w:hAnsi="Arial" w:cs="Arial"/>
          <w:sz w:val="20"/>
          <w:szCs w:val="20"/>
          <w:lang w:val="nl-BE"/>
        </w:rPr>
        <w:t>181893-181904</w:t>
      </w:r>
      <w:r w:rsidRPr="001F6863">
        <w:rPr>
          <w:rFonts w:ascii="Arial" w:hAnsi="Arial" w:cs="Arial"/>
          <w:b/>
          <w:sz w:val="20"/>
          <w:szCs w:val="20"/>
          <w:lang w:val="nl-BE"/>
        </w:rPr>
        <w:t xml:space="preserve"> </w:t>
      </w:r>
      <w:r w:rsidR="00A636ED" w:rsidRPr="001F6863">
        <w:rPr>
          <w:rFonts w:ascii="Arial" w:hAnsi="Arial" w:cs="Arial"/>
          <w:b/>
          <w:sz w:val="20"/>
          <w:szCs w:val="20"/>
          <w:lang w:val="nl-BE"/>
        </w:rPr>
        <w:t>(</w:t>
      </w:r>
      <w:r w:rsidRPr="001F6863">
        <w:rPr>
          <w:rFonts w:ascii="Arial" w:hAnsi="Arial" w:cs="Arial"/>
          <w:sz w:val="20"/>
          <w:szCs w:val="20"/>
          <w:lang w:val="nl-BE"/>
        </w:rPr>
        <w:t xml:space="preserve">Kunstklep of </w:t>
      </w:r>
      <w:proofErr w:type="spellStart"/>
      <w:r w:rsidRPr="001F6863">
        <w:rPr>
          <w:rFonts w:ascii="Arial" w:hAnsi="Arial" w:cs="Arial"/>
          <w:sz w:val="20"/>
          <w:szCs w:val="20"/>
          <w:lang w:val="nl-BE"/>
        </w:rPr>
        <w:t>annuloplastiesysteem</w:t>
      </w:r>
      <w:proofErr w:type="spellEnd"/>
      <w:r w:rsidRPr="001F6863">
        <w:rPr>
          <w:rFonts w:ascii="Arial" w:hAnsi="Arial" w:cs="Arial"/>
          <w:sz w:val="20"/>
          <w:szCs w:val="20"/>
          <w:lang w:val="nl-BE"/>
        </w:rPr>
        <w:t xml:space="preserve"> waarvoor een derogatie verkregen werd voor gebruik buiten CE-markering</w:t>
      </w:r>
      <w:r w:rsidR="00A636ED" w:rsidRPr="001F6863">
        <w:rPr>
          <w:rFonts w:ascii="Arial" w:hAnsi="Arial" w:cs="Arial"/>
          <w:sz w:val="20"/>
          <w:szCs w:val="20"/>
          <w:lang w:val="nl-BE"/>
        </w:rPr>
        <w:t>)</w:t>
      </w:r>
    </w:p>
    <w:p w14:paraId="3B64E35C" w14:textId="5A743FF7" w:rsidR="00860CD3" w:rsidRPr="001F6863" w:rsidRDefault="00860CD3" w:rsidP="005A57C7">
      <w:pPr>
        <w:pStyle w:val="Paragraphedeliste"/>
        <w:numPr>
          <w:ilvl w:val="1"/>
          <w:numId w:val="2"/>
        </w:numPr>
        <w:textAlignment w:val="baseline"/>
        <w:rPr>
          <w:rFonts w:ascii="Arial" w:eastAsia="+mn-ea" w:hAnsi="Arial" w:cs="Arial"/>
          <w:sz w:val="20"/>
          <w:szCs w:val="20"/>
          <w:lang w:val="nl-BE"/>
        </w:rPr>
      </w:pPr>
      <w:r w:rsidRPr="001F6863">
        <w:rPr>
          <w:rFonts w:ascii="Arial" w:eastAsia="+mn-ea" w:hAnsi="Arial" w:cs="Arial"/>
          <w:sz w:val="20"/>
          <w:szCs w:val="20"/>
          <w:lang w:val="nl-BE"/>
        </w:rPr>
        <w:t>172734-172745</w:t>
      </w:r>
      <w:r w:rsidR="005A57C7" w:rsidRPr="001F6863">
        <w:rPr>
          <w:rFonts w:ascii="Arial" w:eastAsia="+mn-ea" w:hAnsi="Arial" w:cs="Arial"/>
          <w:sz w:val="20"/>
          <w:szCs w:val="20"/>
          <w:lang w:val="nl-BE"/>
        </w:rPr>
        <w:t xml:space="preserve"> (Percutaan implanteerbare klepstent in aortapositie inclusief het plaatsingssysteem)</w:t>
      </w:r>
    </w:p>
    <w:p w14:paraId="267D31AF" w14:textId="65E63CC1" w:rsidR="00860CD3" w:rsidRPr="001F6863" w:rsidRDefault="00860CD3" w:rsidP="005A57C7">
      <w:pPr>
        <w:pStyle w:val="Paragraphedeliste"/>
        <w:numPr>
          <w:ilvl w:val="1"/>
          <w:numId w:val="2"/>
        </w:numPr>
        <w:textAlignment w:val="baseline"/>
        <w:rPr>
          <w:rFonts w:ascii="Arial" w:eastAsia="+mn-ea" w:hAnsi="Arial" w:cs="Arial"/>
          <w:sz w:val="20"/>
          <w:szCs w:val="20"/>
          <w:lang w:val="nl-BE"/>
        </w:rPr>
      </w:pPr>
      <w:r w:rsidRPr="001F6863">
        <w:rPr>
          <w:rFonts w:ascii="Arial" w:eastAsia="+mn-ea" w:hAnsi="Arial" w:cs="Arial"/>
          <w:sz w:val="20"/>
          <w:szCs w:val="20"/>
          <w:lang w:val="nl-BE"/>
        </w:rPr>
        <w:t>172756-172760</w:t>
      </w:r>
      <w:r w:rsidR="005A57C7" w:rsidRPr="001F6863">
        <w:rPr>
          <w:rFonts w:ascii="Arial" w:eastAsia="+mn-ea" w:hAnsi="Arial" w:cs="Arial"/>
          <w:sz w:val="20"/>
          <w:szCs w:val="20"/>
          <w:lang w:val="nl-BE"/>
        </w:rPr>
        <w:t xml:space="preserve"> (Percutaan implanteerbare klepstent in aortapositie inclusief het plaatsingssysteem, na overschrijding van het toegekende jaarlijks aantal verstrekkingen 172734-172745)</w:t>
      </w:r>
    </w:p>
    <w:p w14:paraId="11D689E5" w14:textId="3AA025EC" w:rsidR="00860CD3" w:rsidRPr="001F6863" w:rsidRDefault="00B45BA9" w:rsidP="005A57C7">
      <w:pPr>
        <w:pStyle w:val="Paragraphedeliste"/>
        <w:numPr>
          <w:ilvl w:val="1"/>
          <w:numId w:val="2"/>
        </w:numPr>
        <w:textAlignment w:val="baseline"/>
        <w:rPr>
          <w:rFonts w:ascii="Arial" w:eastAsia="+mn-ea" w:hAnsi="Arial" w:cs="Arial"/>
          <w:sz w:val="20"/>
          <w:szCs w:val="20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181952-181963</w:t>
      </w:r>
      <w:r w:rsidR="005A57C7" w:rsidRPr="001F6863">
        <w:rPr>
          <w:rFonts w:ascii="Arial" w:eastAsia="+mn-ea" w:hAnsi="Arial" w:cs="Arial"/>
          <w:sz w:val="20"/>
          <w:szCs w:val="20"/>
          <w:lang w:val="nl-BE"/>
        </w:rPr>
        <w:t xml:space="preserve"> (Percutaan implanteerbare klepstent in aortapositie inclusief het plaatsingssysteem, indien niet is voldaan aan de voorwaarden voor de verstrekkingen 172734-172745 en 172756-172760)</w:t>
      </w:r>
    </w:p>
    <w:p w14:paraId="42607D09" w14:textId="57233DC6" w:rsidR="00860CD3" w:rsidRPr="001F6863" w:rsidRDefault="00860CD3" w:rsidP="005A57C7">
      <w:pPr>
        <w:pStyle w:val="Paragraphedeliste"/>
        <w:numPr>
          <w:ilvl w:val="1"/>
          <w:numId w:val="2"/>
        </w:numPr>
        <w:textAlignment w:val="baseline"/>
        <w:rPr>
          <w:rFonts w:ascii="Arial" w:eastAsia="+mn-ea" w:hAnsi="Arial" w:cs="Arial"/>
          <w:sz w:val="20"/>
          <w:szCs w:val="20"/>
          <w:lang w:val="nl-BE"/>
        </w:rPr>
      </w:pPr>
      <w:r w:rsidRPr="001F6863">
        <w:rPr>
          <w:rFonts w:ascii="Arial" w:eastAsia="+mn-ea" w:hAnsi="Arial" w:cs="Arial"/>
          <w:sz w:val="20"/>
          <w:szCs w:val="20"/>
          <w:lang w:val="nl-BE"/>
        </w:rPr>
        <w:lastRenderedPageBreak/>
        <w:t>172955-172966</w:t>
      </w:r>
      <w:r w:rsidR="005A57C7" w:rsidRPr="001F6863">
        <w:rPr>
          <w:rFonts w:ascii="Arial" w:eastAsia="+mn-ea" w:hAnsi="Arial" w:cs="Arial"/>
          <w:sz w:val="20"/>
          <w:szCs w:val="20"/>
          <w:lang w:val="nl-BE"/>
        </w:rPr>
        <w:t xml:space="preserve"> (Percutaan implanteerbare klepstent met plaatsingssysteem in pulmonaal positie)</w:t>
      </w:r>
    </w:p>
    <w:p w14:paraId="7E05C791" w14:textId="133F4967" w:rsidR="00FE3BFD" w:rsidRPr="001F6863" w:rsidRDefault="00FE3BFD" w:rsidP="005A57C7">
      <w:pPr>
        <w:pStyle w:val="Paragraphedeliste"/>
        <w:numPr>
          <w:ilvl w:val="1"/>
          <w:numId w:val="2"/>
        </w:numPr>
        <w:textAlignment w:val="baseline"/>
        <w:rPr>
          <w:rFonts w:ascii="Arial" w:eastAsia="+mn-ea" w:hAnsi="Arial" w:cs="Arial"/>
          <w:sz w:val="20"/>
          <w:szCs w:val="20"/>
          <w:lang w:val="nl-BE"/>
        </w:rPr>
      </w:pPr>
      <w:r w:rsidRPr="001F6863">
        <w:rPr>
          <w:rFonts w:ascii="Arial" w:eastAsia="+mn-ea" w:hAnsi="Arial" w:cs="Arial"/>
          <w:sz w:val="20"/>
          <w:szCs w:val="20"/>
          <w:lang w:val="nl-BE"/>
        </w:rPr>
        <w:t>Geen:</w:t>
      </w:r>
    </w:p>
    <w:p w14:paraId="7DEFB03F" w14:textId="42D9EE66" w:rsidR="00FE3BFD" w:rsidRPr="001F6863" w:rsidRDefault="00FE3BFD" w:rsidP="00371853">
      <w:pPr>
        <w:pStyle w:val="Paragraphedeliste"/>
        <w:numPr>
          <w:ilvl w:val="2"/>
          <w:numId w:val="2"/>
        </w:numPr>
        <w:textAlignment w:val="baseline"/>
        <w:rPr>
          <w:rFonts w:ascii="Arial" w:eastAsia="+mn-ea" w:hAnsi="Arial" w:cs="Arial"/>
          <w:sz w:val="20"/>
          <w:szCs w:val="20"/>
          <w:lang w:val="nl-BE"/>
        </w:rPr>
      </w:pPr>
      <w:r w:rsidRPr="001F6863">
        <w:rPr>
          <w:rFonts w:ascii="Arial" w:eastAsia="+mn-ea" w:hAnsi="Arial" w:cs="Arial"/>
          <w:sz w:val="20"/>
          <w:szCs w:val="20"/>
          <w:lang w:val="nl-BE"/>
        </w:rPr>
        <w:t xml:space="preserve">Techniek of medisch hulpmiddel met CE markering maar zonder </w:t>
      </w:r>
      <w:r w:rsidR="001929AD" w:rsidRPr="001F6863">
        <w:rPr>
          <w:rFonts w:ascii="Arial" w:eastAsia="+mn-ea" w:hAnsi="Arial" w:cs="Arial"/>
          <w:sz w:val="20"/>
          <w:szCs w:val="20"/>
          <w:lang w:val="nl-BE"/>
        </w:rPr>
        <w:t>een voorziene verstrekking</w:t>
      </w:r>
    </w:p>
    <w:p w14:paraId="114AB4F2" w14:textId="63AD3FB0" w:rsidR="00FE3BFD" w:rsidRPr="001F6863" w:rsidRDefault="00FE3BFD" w:rsidP="00371853">
      <w:pPr>
        <w:pStyle w:val="Paragraphedeliste"/>
        <w:numPr>
          <w:ilvl w:val="2"/>
          <w:numId w:val="2"/>
        </w:numPr>
        <w:textAlignment w:val="baseline"/>
        <w:rPr>
          <w:rFonts w:ascii="Arial" w:eastAsia="+mn-ea" w:hAnsi="Arial" w:cs="Arial"/>
          <w:sz w:val="20"/>
          <w:szCs w:val="20"/>
          <w:lang w:val="nl-BE"/>
        </w:rPr>
      </w:pPr>
      <w:r w:rsidRPr="001F6863">
        <w:rPr>
          <w:rFonts w:ascii="Arial" w:eastAsia="+mn-ea" w:hAnsi="Arial" w:cs="Arial"/>
          <w:sz w:val="20"/>
          <w:szCs w:val="20"/>
          <w:lang w:val="nl-BE"/>
        </w:rPr>
        <w:t>Techniek of medisch hulpmiddel in studieverband (vóór het verkrijgen van een CE markering)</w:t>
      </w:r>
    </w:p>
    <w:p w14:paraId="6911B3B6" w14:textId="7098C22B" w:rsidR="007B0E55" w:rsidRPr="001F6863" w:rsidRDefault="007B0E55" w:rsidP="00DA3ACE">
      <w:pPr>
        <w:textAlignment w:val="baseline"/>
        <w:rPr>
          <w:rFonts w:eastAsia="+mn-ea" w:cs="Arial"/>
          <w:sz w:val="22"/>
          <w:szCs w:val="22"/>
          <w:u w:val="single"/>
          <w:lang w:val="nl-BE"/>
        </w:rPr>
      </w:pPr>
    </w:p>
    <w:p w14:paraId="03693C61" w14:textId="6B0BC227" w:rsidR="002E4D6F" w:rsidRPr="001F6863" w:rsidRDefault="00040840" w:rsidP="00EC113F">
      <w:pPr>
        <w:textAlignment w:val="baseline"/>
        <w:rPr>
          <w:rFonts w:eastAsia="+mn-ea" w:cs="Arial"/>
          <w:sz w:val="22"/>
          <w:szCs w:val="22"/>
          <w:u w:val="single"/>
          <w:lang w:val="nl-BE"/>
        </w:rPr>
      </w:pPr>
      <w:r w:rsidRPr="001F6863">
        <w:rPr>
          <w:rFonts w:eastAsia="+mn-ea" w:cs="Arial"/>
          <w:sz w:val="22"/>
          <w:szCs w:val="22"/>
          <w:u w:val="single"/>
          <w:lang w:val="nl-BE"/>
        </w:rPr>
        <w:t>Factoren die de b</w:t>
      </w:r>
      <w:r w:rsidR="0000638B" w:rsidRPr="001F6863">
        <w:rPr>
          <w:rFonts w:eastAsia="+mn-ea" w:cs="Arial"/>
          <w:sz w:val="22"/>
          <w:szCs w:val="22"/>
          <w:u w:val="single"/>
          <w:lang w:val="nl-BE"/>
        </w:rPr>
        <w:t xml:space="preserve">eslissing voor </w:t>
      </w:r>
      <w:r w:rsidRPr="001F6863">
        <w:rPr>
          <w:rFonts w:eastAsia="+mn-ea" w:cs="Arial"/>
          <w:sz w:val="22"/>
          <w:szCs w:val="22"/>
          <w:u w:val="single"/>
          <w:lang w:val="nl-BE"/>
        </w:rPr>
        <w:t xml:space="preserve">een </w:t>
      </w:r>
      <w:r w:rsidR="0000638B" w:rsidRPr="001F6863">
        <w:rPr>
          <w:rFonts w:eastAsia="+mn-ea" w:cs="Arial"/>
          <w:sz w:val="22"/>
          <w:szCs w:val="22"/>
          <w:u w:val="single"/>
          <w:lang w:val="nl-BE"/>
        </w:rPr>
        <w:t>p</w:t>
      </w:r>
      <w:r w:rsidR="006011C0" w:rsidRPr="001F6863">
        <w:rPr>
          <w:rFonts w:eastAsia="+mn-ea" w:cs="Arial"/>
          <w:sz w:val="22"/>
          <w:szCs w:val="22"/>
          <w:u w:val="single"/>
          <w:lang w:val="nl-BE"/>
        </w:rPr>
        <w:t>ercutane ingreep</w:t>
      </w:r>
      <w:r w:rsidR="00FC1656" w:rsidRPr="001F6863">
        <w:rPr>
          <w:rFonts w:eastAsia="+mn-ea" w:cs="Arial"/>
          <w:sz w:val="22"/>
          <w:szCs w:val="22"/>
          <w:u w:val="single"/>
          <w:lang w:val="nl-BE"/>
        </w:rPr>
        <w:t xml:space="preserve"> op de aortaklep</w:t>
      </w:r>
      <w:r w:rsidRPr="001F6863">
        <w:rPr>
          <w:rFonts w:eastAsia="+mn-ea" w:cs="Arial"/>
          <w:sz w:val="22"/>
          <w:szCs w:val="22"/>
          <w:u w:val="single"/>
          <w:lang w:val="nl-BE"/>
        </w:rPr>
        <w:t xml:space="preserve"> hebben bepaald</w:t>
      </w:r>
      <w:r w:rsidR="0000638B" w:rsidRPr="001F6863">
        <w:rPr>
          <w:rFonts w:eastAsia="+mn-ea" w:cs="Arial"/>
          <w:sz w:val="22"/>
          <w:szCs w:val="22"/>
          <w:u w:val="single"/>
          <w:lang w:val="nl-BE"/>
        </w:rPr>
        <w:t xml:space="preserve"> (enkel invullen indien </w:t>
      </w:r>
      <w:r w:rsidRPr="001F6863">
        <w:rPr>
          <w:rFonts w:eastAsia="+mn-ea" w:cs="Arial"/>
          <w:sz w:val="22"/>
          <w:szCs w:val="22"/>
          <w:u w:val="single"/>
          <w:lang w:val="nl-BE"/>
        </w:rPr>
        <w:t xml:space="preserve">te behandelen klep = aortaklep EN </w:t>
      </w:r>
      <w:r w:rsidR="0000638B" w:rsidRPr="001F6863">
        <w:rPr>
          <w:rFonts w:eastAsia="+mn-ea" w:cs="Arial"/>
          <w:sz w:val="22"/>
          <w:szCs w:val="22"/>
          <w:u w:val="single"/>
          <w:lang w:val="nl-BE"/>
        </w:rPr>
        <w:t>techniek = percutaan</w:t>
      </w:r>
      <w:r w:rsidR="009650AA" w:rsidRPr="001F6863">
        <w:rPr>
          <w:rFonts w:eastAsia="+mn-ea" w:cs="Arial"/>
          <w:sz w:val="22"/>
          <w:szCs w:val="22"/>
          <w:u w:val="single"/>
          <w:lang w:val="nl-BE"/>
        </w:rPr>
        <w:t>; meerdere opties mogelijk</w:t>
      </w:r>
      <w:r w:rsidR="0000638B" w:rsidRPr="001F6863">
        <w:rPr>
          <w:rFonts w:eastAsia="+mn-ea" w:cs="Arial"/>
          <w:sz w:val="22"/>
          <w:szCs w:val="22"/>
          <w:u w:val="single"/>
          <w:lang w:val="nl-BE"/>
        </w:rPr>
        <w:t>)</w:t>
      </w:r>
    </w:p>
    <w:p w14:paraId="619A98DC" w14:textId="092B6E88" w:rsidR="006011C0" w:rsidRPr="001F6863" w:rsidRDefault="006011C0" w:rsidP="00FC1656">
      <w:pPr>
        <w:pStyle w:val="Paragraphedeliste"/>
        <w:numPr>
          <w:ilvl w:val="0"/>
          <w:numId w:val="10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proofErr w:type="spellStart"/>
      <w:r w:rsidRPr="001F6863">
        <w:rPr>
          <w:rFonts w:ascii="Arial" w:eastAsia="+mn-ea" w:hAnsi="Arial" w:cs="Arial"/>
          <w:sz w:val="22"/>
          <w:szCs w:val="22"/>
          <w:lang w:val="nl-BE"/>
        </w:rPr>
        <w:t>EuroSCORE</w:t>
      </w:r>
      <w:proofErr w:type="spellEnd"/>
      <w:r w:rsidRPr="001F6863">
        <w:rPr>
          <w:rFonts w:ascii="Arial" w:eastAsia="+mn-ea" w:hAnsi="Arial" w:cs="Arial"/>
          <w:sz w:val="22"/>
          <w:szCs w:val="22"/>
          <w:lang w:val="nl-BE"/>
        </w:rPr>
        <w:t xml:space="preserve"> II </w:t>
      </w:r>
    </w:p>
    <w:p w14:paraId="137215DD" w14:textId="255BE744" w:rsidR="0000638B" w:rsidRPr="001F6863" w:rsidRDefault="0000638B" w:rsidP="00FC1656">
      <w:pPr>
        <w:pStyle w:val="Paragraphedeliste"/>
        <w:numPr>
          <w:ilvl w:val="0"/>
          <w:numId w:val="10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Leeftijd ≥ 75 jaar</w:t>
      </w:r>
    </w:p>
    <w:p w14:paraId="51C3E8A7" w14:textId="4630A08C" w:rsidR="0000638B" w:rsidRPr="001F6863" w:rsidRDefault="0000638B" w:rsidP="00FC1656">
      <w:pPr>
        <w:pStyle w:val="Paragraphedeliste"/>
        <w:numPr>
          <w:ilvl w:val="0"/>
          <w:numId w:val="10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Porselein aorta</w:t>
      </w:r>
    </w:p>
    <w:p w14:paraId="528BE483" w14:textId="1A1C9B0D" w:rsidR="0000638B" w:rsidRPr="001F6863" w:rsidRDefault="0000638B" w:rsidP="00FC1656">
      <w:pPr>
        <w:pStyle w:val="Paragraphedeliste"/>
        <w:numPr>
          <w:ilvl w:val="0"/>
          <w:numId w:val="10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 xml:space="preserve">Verkalking van de aorta ascendens die het risico op aorta-afklemming en </w:t>
      </w:r>
      <w:proofErr w:type="spellStart"/>
      <w:r w:rsidRPr="001F6863">
        <w:rPr>
          <w:rFonts w:ascii="Arial" w:eastAsia="+mn-ea" w:hAnsi="Arial" w:cs="Arial"/>
          <w:sz w:val="22"/>
          <w:szCs w:val="22"/>
          <w:lang w:val="nl-BE"/>
        </w:rPr>
        <w:t>cannulatie</w:t>
      </w:r>
      <w:proofErr w:type="spellEnd"/>
      <w:r w:rsidRPr="001F6863">
        <w:rPr>
          <w:rFonts w:ascii="Arial" w:eastAsia="+mn-ea" w:hAnsi="Arial" w:cs="Arial"/>
          <w:sz w:val="22"/>
          <w:szCs w:val="22"/>
          <w:lang w:val="nl-BE"/>
        </w:rPr>
        <w:t xml:space="preserve"> verhoogt</w:t>
      </w:r>
    </w:p>
    <w:p w14:paraId="2341AB0B" w14:textId="2CF17F35" w:rsidR="00447B42" w:rsidRPr="001F6863" w:rsidRDefault="00447B42" w:rsidP="00447B42">
      <w:pPr>
        <w:pStyle w:val="Paragraphedeliste"/>
        <w:numPr>
          <w:ilvl w:val="0"/>
          <w:numId w:val="10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Diabetes</w:t>
      </w:r>
    </w:p>
    <w:p w14:paraId="5674FF9D" w14:textId="510125E5" w:rsidR="00447B42" w:rsidRPr="001F6863" w:rsidRDefault="00447B42" w:rsidP="00447B42">
      <w:pPr>
        <w:pStyle w:val="Paragraphedeliste"/>
        <w:numPr>
          <w:ilvl w:val="0"/>
          <w:numId w:val="10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Dementie</w:t>
      </w:r>
    </w:p>
    <w:p w14:paraId="65311A96" w14:textId="57528A7E" w:rsidR="0000638B" w:rsidRPr="001F6863" w:rsidRDefault="0000638B" w:rsidP="00FC1656">
      <w:pPr>
        <w:pStyle w:val="Paragraphedeliste"/>
        <w:numPr>
          <w:ilvl w:val="0"/>
          <w:numId w:val="10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Sequelen na radiotherapie van de thorax</w:t>
      </w:r>
    </w:p>
    <w:p w14:paraId="1C8B9367" w14:textId="292E22F4" w:rsidR="006011C0" w:rsidRPr="001F6863" w:rsidRDefault="0000638B" w:rsidP="00FC1656">
      <w:pPr>
        <w:pStyle w:val="Paragraphedeliste"/>
        <w:numPr>
          <w:ilvl w:val="0"/>
          <w:numId w:val="10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proofErr w:type="spellStart"/>
      <w:r w:rsidRPr="001F6863">
        <w:rPr>
          <w:rFonts w:ascii="Arial" w:eastAsia="+mn-ea" w:hAnsi="Arial" w:cs="Arial"/>
          <w:sz w:val="22"/>
          <w:szCs w:val="22"/>
          <w:lang w:val="nl-BE"/>
        </w:rPr>
        <w:t>Frailty</w:t>
      </w:r>
      <w:proofErr w:type="spellEnd"/>
      <w:r w:rsidRPr="001F6863">
        <w:rPr>
          <w:rFonts w:ascii="Arial" w:eastAsia="+mn-ea" w:hAnsi="Arial" w:cs="Arial"/>
          <w:sz w:val="22"/>
          <w:szCs w:val="22"/>
          <w:lang w:val="nl-BE"/>
        </w:rPr>
        <w:t xml:space="preserve"> </w:t>
      </w:r>
    </w:p>
    <w:p w14:paraId="69FFA65B" w14:textId="3F37CAD1" w:rsidR="0000638B" w:rsidRPr="001F6863" w:rsidRDefault="0000638B" w:rsidP="00FC1656">
      <w:pPr>
        <w:pStyle w:val="Paragraphedeliste"/>
        <w:numPr>
          <w:ilvl w:val="1"/>
          <w:numId w:val="12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G8-score</w:t>
      </w:r>
      <w:r w:rsidR="009650AA" w:rsidRPr="001F6863">
        <w:rPr>
          <w:rFonts w:ascii="Arial" w:eastAsia="+mn-ea" w:hAnsi="Arial" w:cs="Arial"/>
          <w:sz w:val="22"/>
          <w:szCs w:val="22"/>
          <w:lang w:val="nl-BE"/>
        </w:rPr>
        <w:t xml:space="preserve"> (verplicht in te vullen)</w:t>
      </w:r>
    </w:p>
    <w:p w14:paraId="26FF9354" w14:textId="4C822188" w:rsidR="002866D7" w:rsidRPr="001F6863" w:rsidRDefault="002866D7" w:rsidP="009650AA">
      <w:pPr>
        <w:pStyle w:val="Paragraphedeliste"/>
        <w:numPr>
          <w:ilvl w:val="1"/>
          <w:numId w:val="10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Niet-cardiale co-</w:t>
      </w:r>
      <w:proofErr w:type="spellStart"/>
      <w:r w:rsidRPr="001F6863">
        <w:rPr>
          <w:rFonts w:ascii="Arial" w:eastAsia="+mn-ea" w:hAnsi="Arial" w:cs="Arial"/>
          <w:sz w:val="22"/>
          <w:szCs w:val="22"/>
          <w:lang w:val="nl-BE"/>
        </w:rPr>
        <w:t>morbiditeiten</w:t>
      </w:r>
      <w:proofErr w:type="spellEnd"/>
      <w:r w:rsidRPr="001F6863">
        <w:rPr>
          <w:rFonts w:ascii="Arial" w:eastAsia="+mn-ea" w:hAnsi="Arial" w:cs="Arial"/>
          <w:sz w:val="22"/>
          <w:szCs w:val="22"/>
          <w:lang w:val="nl-BE"/>
        </w:rPr>
        <w:t xml:space="preserve"> die een vlot postoperatief verloop kunnen hinderen</w:t>
      </w:r>
      <w:r w:rsidR="009650AA" w:rsidRPr="001F6863">
        <w:rPr>
          <w:rFonts w:ascii="Arial" w:eastAsia="+mn-ea" w:hAnsi="Arial" w:cs="Arial"/>
          <w:sz w:val="22"/>
          <w:szCs w:val="22"/>
          <w:lang w:val="nl-BE"/>
        </w:rPr>
        <w:t xml:space="preserve"> (meerdere opties mogelijk):</w:t>
      </w:r>
    </w:p>
    <w:p w14:paraId="46FAF66D" w14:textId="4E16049D" w:rsidR="002866D7" w:rsidRPr="001F6863" w:rsidRDefault="002866D7" w:rsidP="00676556">
      <w:pPr>
        <w:pStyle w:val="Paragraphedeliste"/>
        <w:numPr>
          <w:ilvl w:val="2"/>
          <w:numId w:val="13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Actieve maligniteit met invloed op levensprognose indien onbehandeld</w:t>
      </w:r>
    </w:p>
    <w:p w14:paraId="3DBBD6D3" w14:textId="61548698" w:rsidR="002866D7" w:rsidRPr="001F6863" w:rsidRDefault="002866D7" w:rsidP="00676556">
      <w:pPr>
        <w:pStyle w:val="Paragraphedeliste"/>
        <w:numPr>
          <w:ilvl w:val="2"/>
          <w:numId w:val="13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Systeemziekte (auto-immuunziekte, bindweefselziekte)</w:t>
      </w:r>
    </w:p>
    <w:p w14:paraId="02BC7247" w14:textId="425F3F9D" w:rsidR="002866D7" w:rsidRPr="001F6863" w:rsidRDefault="002866D7" w:rsidP="00676556">
      <w:pPr>
        <w:pStyle w:val="Paragraphedeliste"/>
        <w:numPr>
          <w:ilvl w:val="2"/>
          <w:numId w:val="13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Ondervoeding</w:t>
      </w:r>
    </w:p>
    <w:p w14:paraId="5B183629" w14:textId="0DB4AC0F" w:rsidR="002866D7" w:rsidRPr="001F6863" w:rsidRDefault="002866D7" w:rsidP="00676556">
      <w:pPr>
        <w:pStyle w:val="Paragraphedeliste"/>
        <w:numPr>
          <w:ilvl w:val="2"/>
          <w:numId w:val="13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Psychische aandoening</w:t>
      </w:r>
    </w:p>
    <w:p w14:paraId="673979DD" w14:textId="14FE389C" w:rsidR="002866D7" w:rsidRPr="001F6863" w:rsidRDefault="002866D7" w:rsidP="00676556">
      <w:pPr>
        <w:pStyle w:val="Paragraphedeliste"/>
        <w:numPr>
          <w:ilvl w:val="2"/>
          <w:numId w:val="13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Sociale aspecten die de revalidatie bemoeilijken</w:t>
      </w:r>
    </w:p>
    <w:p w14:paraId="77CE834C" w14:textId="72FC9346" w:rsidR="002866D7" w:rsidRPr="001F6863" w:rsidRDefault="002866D7" w:rsidP="00676556">
      <w:pPr>
        <w:pStyle w:val="Paragraphedeliste"/>
        <w:numPr>
          <w:ilvl w:val="2"/>
          <w:numId w:val="13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Leverfalen</w:t>
      </w:r>
    </w:p>
    <w:p w14:paraId="2FB6FEA4" w14:textId="210F43AC" w:rsidR="002866D7" w:rsidRPr="001F6863" w:rsidRDefault="002866D7" w:rsidP="00676556">
      <w:pPr>
        <w:pStyle w:val="Paragraphedeliste"/>
        <w:numPr>
          <w:ilvl w:val="2"/>
          <w:numId w:val="13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proofErr w:type="spellStart"/>
      <w:r w:rsidRPr="001F6863">
        <w:rPr>
          <w:rFonts w:ascii="Arial" w:eastAsia="+mn-ea" w:hAnsi="Arial" w:cs="Arial"/>
          <w:sz w:val="22"/>
          <w:szCs w:val="22"/>
          <w:lang w:val="nl-BE"/>
        </w:rPr>
        <w:t>Immunosuppressie</w:t>
      </w:r>
      <w:proofErr w:type="spellEnd"/>
    </w:p>
    <w:p w14:paraId="26FC5241" w14:textId="1933DF16" w:rsidR="002866D7" w:rsidRPr="001F6863" w:rsidRDefault="002866D7" w:rsidP="00676556">
      <w:pPr>
        <w:pStyle w:val="Paragraphedeliste"/>
        <w:numPr>
          <w:ilvl w:val="2"/>
          <w:numId w:val="13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Verminderde mobiliteit, niet veroorzaakt door kleplijden</w:t>
      </w:r>
    </w:p>
    <w:p w14:paraId="7602034A" w14:textId="0127AC6E" w:rsidR="002866D7" w:rsidRPr="001F6863" w:rsidRDefault="002866D7" w:rsidP="00676556">
      <w:pPr>
        <w:pStyle w:val="Paragraphedeliste"/>
        <w:numPr>
          <w:ilvl w:val="2"/>
          <w:numId w:val="13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Andere + specifieer</w:t>
      </w:r>
    </w:p>
    <w:p w14:paraId="6A0EAA63" w14:textId="774F389B" w:rsidR="002866D7" w:rsidRPr="001F6863" w:rsidRDefault="002866D7" w:rsidP="00FC1656">
      <w:pPr>
        <w:pStyle w:val="Paragraphedeliste"/>
        <w:numPr>
          <w:ilvl w:val="0"/>
          <w:numId w:val="10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Ernstige nierinsufficiëntie (creatinineklaring &lt; 50ml/s)</w:t>
      </w:r>
    </w:p>
    <w:p w14:paraId="353B91EA" w14:textId="47B6266F" w:rsidR="002866D7" w:rsidRPr="001F6863" w:rsidRDefault="002866D7" w:rsidP="00FC1656">
      <w:pPr>
        <w:pStyle w:val="Paragraphedeliste"/>
        <w:numPr>
          <w:ilvl w:val="0"/>
          <w:numId w:val="10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Slechte longfunctie (ESW &lt; 1L en/of COPD &gt; II en/of zuurstofafhankelijk)</w:t>
      </w:r>
    </w:p>
    <w:p w14:paraId="31ED3EED" w14:textId="7270C6A2" w:rsidR="002866D7" w:rsidRPr="001F6863" w:rsidRDefault="002866D7" w:rsidP="00FC1656">
      <w:pPr>
        <w:pStyle w:val="Paragraphedeliste"/>
        <w:numPr>
          <w:ilvl w:val="0"/>
          <w:numId w:val="10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Voorgeschiedenis CVA</w:t>
      </w:r>
    </w:p>
    <w:p w14:paraId="6B812E75" w14:textId="7201A958" w:rsidR="002866D7" w:rsidRPr="001F6863" w:rsidRDefault="002866D7" w:rsidP="00FC1656">
      <w:pPr>
        <w:pStyle w:val="Paragraphedeliste"/>
        <w:numPr>
          <w:ilvl w:val="0"/>
          <w:numId w:val="10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Heringreep na CABG of andere</w:t>
      </w:r>
    </w:p>
    <w:p w14:paraId="44CA83B6" w14:textId="3B237091" w:rsidR="00974ACF" w:rsidRPr="001F6863" w:rsidRDefault="00974ACF" w:rsidP="00FC1656">
      <w:pPr>
        <w:pStyle w:val="Paragraphedeliste"/>
        <w:numPr>
          <w:ilvl w:val="0"/>
          <w:numId w:val="10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Ongunstige anatomie/morfologie van de thorax/klep/hart/aorta voor een heelkundige ingreep</w:t>
      </w:r>
    </w:p>
    <w:p w14:paraId="59A24D81" w14:textId="42F1C19A" w:rsidR="00456926" w:rsidRPr="001F6863" w:rsidRDefault="00456926" w:rsidP="00FC1656">
      <w:pPr>
        <w:pStyle w:val="Paragraphedeliste"/>
        <w:numPr>
          <w:ilvl w:val="0"/>
          <w:numId w:val="10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Andere: Specifieer</w:t>
      </w:r>
    </w:p>
    <w:p w14:paraId="7992A200" w14:textId="77777777" w:rsidR="0000638B" w:rsidRPr="001F6863" w:rsidRDefault="0000638B" w:rsidP="00EC113F">
      <w:pPr>
        <w:textAlignment w:val="baseline"/>
        <w:rPr>
          <w:rFonts w:eastAsia="+mn-ea" w:cs="Arial"/>
          <w:sz w:val="22"/>
          <w:szCs w:val="22"/>
          <w:lang w:val="nl-BE"/>
        </w:rPr>
      </w:pPr>
    </w:p>
    <w:p w14:paraId="00260F4C" w14:textId="2AEF3034" w:rsidR="00040840" w:rsidRPr="001F6863" w:rsidRDefault="00040840" w:rsidP="00040840">
      <w:pPr>
        <w:textAlignment w:val="baseline"/>
        <w:rPr>
          <w:rFonts w:eastAsia="+mn-ea" w:cs="Arial"/>
          <w:sz w:val="22"/>
          <w:szCs w:val="22"/>
          <w:u w:val="single"/>
          <w:lang w:val="nl-BE"/>
        </w:rPr>
      </w:pPr>
      <w:r w:rsidRPr="001F6863">
        <w:rPr>
          <w:rFonts w:eastAsia="+mn-ea" w:cs="Arial"/>
          <w:sz w:val="22"/>
          <w:szCs w:val="22"/>
          <w:u w:val="single"/>
          <w:lang w:val="nl-BE"/>
        </w:rPr>
        <w:t xml:space="preserve">Factoren die de beslissing voor een heelkundige ingreep </w:t>
      </w:r>
      <w:r w:rsidR="00FC1656" w:rsidRPr="001F6863">
        <w:rPr>
          <w:rFonts w:eastAsia="+mn-ea" w:cs="Arial"/>
          <w:sz w:val="22"/>
          <w:szCs w:val="22"/>
          <w:u w:val="single"/>
          <w:lang w:val="nl-BE"/>
        </w:rPr>
        <w:t xml:space="preserve">op de aortaklep </w:t>
      </w:r>
      <w:r w:rsidRPr="001F6863">
        <w:rPr>
          <w:rFonts w:eastAsia="+mn-ea" w:cs="Arial"/>
          <w:sz w:val="22"/>
          <w:szCs w:val="22"/>
          <w:u w:val="single"/>
          <w:lang w:val="nl-BE"/>
        </w:rPr>
        <w:t>hebben bepaald (enkel invullen indien te behandelen klep = aortaklep EN techniek = heelkunde</w:t>
      </w:r>
      <w:r w:rsidR="003F4B4E" w:rsidRPr="001F6863">
        <w:rPr>
          <w:rFonts w:eastAsia="+mn-ea" w:cs="Arial"/>
          <w:sz w:val="22"/>
          <w:szCs w:val="22"/>
          <w:u w:val="single"/>
          <w:lang w:val="nl-BE"/>
        </w:rPr>
        <w:t>; meerdere opties mogelijk</w:t>
      </w:r>
      <w:r w:rsidRPr="001F6863">
        <w:rPr>
          <w:rFonts w:eastAsia="+mn-ea" w:cs="Arial"/>
          <w:sz w:val="22"/>
          <w:szCs w:val="22"/>
          <w:u w:val="single"/>
          <w:lang w:val="nl-BE"/>
        </w:rPr>
        <w:t>)</w:t>
      </w:r>
    </w:p>
    <w:p w14:paraId="3ACA9CC6" w14:textId="118E7E31" w:rsidR="002866D7" w:rsidRPr="001F6863" w:rsidRDefault="002866D7" w:rsidP="00FC1656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proofErr w:type="spellStart"/>
      <w:r w:rsidRPr="001F6863">
        <w:rPr>
          <w:rFonts w:ascii="Arial" w:eastAsia="+mn-ea" w:hAnsi="Arial" w:cs="Arial"/>
          <w:sz w:val="22"/>
          <w:szCs w:val="22"/>
          <w:lang w:val="nl-BE"/>
        </w:rPr>
        <w:t>EuroSCORE</w:t>
      </w:r>
      <w:proofErr w:type="spellEnd"/>
      <w:r w:rsidRPr="001F6863">
        <w:rPr>
          <w:rFonts w:ascii="Arial" w:eastAsia="+mn-ea" w:hAnsi="Arial" w:cs="Arial"/>
          <w:sz w:val="22"/>
          <w:szCs w:val="22"/>
          <w:lang w:val="nl-BE"/>
        </w:rPr>
        <w:t xml:space="preserve"> II </w:t>
      </w:r>
    </w:p>
    <w:p w14:paraId="134EEBAB" w14:textId="1E549B42" w:rsidR="002866D7" w:rsidRPr="001F6863" w:rsidRDefault="002866D7" w:rsidP="00FC1656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Leeftijd &lt; 75 jaar</w:t>
      </w:r>
    </w:p>
    <w:p w14:paraId="2ED4F776" w14:textId="1A1C9D52" w:rsidR="002866D7" w:rsidRPr="001F6863" w:rsidRDefault="002866D7" w:rsidP="00FC1656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Geassocieerde CABG nodig</w:t>
      </w:r>
    </w:p>
    <w:p w14:paraId="56CC15D9" w14:textId="35E5E169" w:rsidR="002866D7" w:rsidRPr="001F6863" w:rsidRDefault="002866D7" w:rsidP="00FC1656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 xml:space="preserve">Geassocieerde </w:t>
      </w:r>
      <w:proofErr w:type="spellStart"/>
      <w:r w:rsidRPr="001F6863">
        <w:rPr>
          <w:rFonts w:ascii="Arial" w:eastAsia="+mn-ea" w:hAnsi="Arial" w:cs="Arial"/>
          <w:sz w:val="22"/>
          <w:szCs w:val="22"/>
          <w:lang w:val="nl-BE"/>
        </w:rPr>
        <w:t>mitralis</w:t>
      </w:r>
      <w:proofErr w:type="spellEnd"/>
      <w:r w:rsidRPr="001F6863">
        <w:rPr>
          <w:rFonts w:ascii="Arial" w:eastAsia="+mn-ea" w:hAnsi="Arial" w:cs="Arial"/>
          <w:sz w:val="22"/>
          <w:szCs w:val="22"/>
          <w:lang w:val="nl-BE"/>
        </w:rPr>
        <w:t xml:space="preserve">- en/of </w:t>
      </w:r>
      <w:proofErr w:type="spellStart"/>
      <w:r w:rsidRPr="001F6863">
        <w:rPr>
          <w:rFonts w:ascii="Arial" w:eastAsia="+mn-ea" w:hAnsi="Arial" w:cs="Arial"/>
          <w:sz w:val="22"/>
          <w:szCs w:val="22"/>
          <w:lang w:val="nl-BE"/>
        </w:rPr>
        <w:t>tricuspidingreep</w:t>
      </w:r>
      <w:proofErr w:type="spellEnd"/>
    </w:p>
    <w:p w14:paraId="4F053A42" w14:textId="4D6687D9" w:rsidR="002866D7" w:rsidRPr="001F6863" w:rsidRDefault="002866D7" w:rsidP="00FC1656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Aneurysma in de aorta ascendens</w:t>
      </w:r>
    </w:p>
    <w:p w14:paraId="71766074" w14:textId="7311C121" w:rsidR="002866D7" w:rsidRPr="001F6863" w:rsidRDefault="002866D7" w:rsidP="00FC1656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Trombus in linkerventrikel</w:t>
      </w:r>
    </w:p>
    <w:p w14:paraId="608327DC" w14:textId="5A848226" w:rsidR="002866D7" w:rsidRPr="001F6863" w:rsidRDefault="002866D7" w:rsidP="00FC1656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lastRenderedPageBreak/>
        <w:t xml:space="preserve">Trombus in </w:t>
      </w:r>
      <w:proofErr w:type="spellStart"/>
      <w:r w:rsidRPr="001F6863">
        <w:rPr>
          <w:rFonts w:ascii="Arial" w:eastAsia="+mn-ea" w:hAnsi="Arial" w:cs="Arial"/>
          <w:sz w:val="22"/>
          <w:szCs w:val="22"/>
          <w:lang w:val="nl-BE"/>
        </w:rPr>
        <w:t>linkerhartoortje</w:t>
      </w:r>
      <w:proofErr w:type="spellEnd"/>
    </w:p>
    <w:p w14:paraId="3206E500" w14:textId="59DFEE7A" w:rsidR="002866D7" w:rsidRPr="001F6863" w:rsidRDefault="002866D7" w:rsidP="00FC1656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Endocarditis</w:t>
      </w:r>
    </w:p>
    <w:p w14:paraId="7ECC99A8" w14:textId="3AB11613" w:rsidR="002866D7" w:rsidRPr="001F6863" w:rsidRDefault="002866D7" w:rsidP="00FC1656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Urgentie</w:t>
      </w:r>
    </w:p>
    <w:p w14:paraId="36A89E3D" w14:textId="43540969" w:rsidR="002866D7" w:rsidRPr="001F6863" w:rsidRDefault="002866D7" w:rsidP="00FC1656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Ongunstige vasculaire toegang voor percutane ingreep</w:t>
      </w:r>
    </w:p>
    <w:p w14:paraId="09F9E973" w14:textId="036942BF" w:rsidR="002866D7" w:rsidRPr="001F6863" w:rsidRDefault="002866D7" w:rsidP="00FC1656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Ongunstige anatomie/morfologie van de klep/hart/aorta voor een percutane ingreep</w:t>
      </w:r>
    </w:p>
    <w:p w14:paraId="78324704" w14:textId="7A6CF92E" w:rsidR="002866D7" w:rsidRPr="001F6863" w:rsidRDefault="002866D7" w:rsidP="00FC1656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Geen goede percutane optie beschikbaar op de markt voor de aard van het kleplijden</w:t>
      </w:r>
    </w:p>
    <w:p w14:paraId="41A05904" w14:textId="3FED6FB6" w:rsidR="002866D7" w:rsidRPr="001F6863" w:rsidRDefault="002866D7" w:rsidP="00FC1656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Voldoet aan criteria voor terugbetaling percutane techniek, maar quotum overschreden</w:t>
      </w:r>
    </w:p>
    <w:p w14:paraId="12E36E50" w14:textId="4F3958F1" w:rsidR="00456926" w:rsidRPr="001F6863" w:rsidRDefault="00456926" w:rsidP="00FC1656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Andere: Specifieer</w:t>
      </w:r>
    </w:p>
    <w:p w14:paraId="32BC5429" w14:textId="4BCC6A0E" w:rsidR="00974ACF" w:rsidRPr="001F6863" w:rsidRDefault="00974ACF" w:rsidP="00694E52">
      <w:pPr>
        <w:textAlignment w:val="baseline"/>
        <w:rPr>
          <w:rFonts w:eastAsia="+mn-ea" w:cs="Arial"/>
          <w:b/>
          <w:sz w:val="22"/>
          <w:szCs w:val="22"/>
          <w:u w:val="single"/>
          <w:lang w:val="nl-BE"/>
        </w:rPr>
      </w:pPr>
    </w:p>
    <w:p w14:paraId="195E563D" w14:textId="1AF34DBC" w:rsidR="00974ACF" w:rsidRPr="001F6863" w:rsidRDefault="007F3BE8" w:rsidP="00694E52">
      <w:pPr>
        <w:textAlignment w:val="baseline"/>
        <w:rPr>
          <w:rFonts w:eastAsia="+mn-ea" w:cs="Arial"/>
          <w:b/>
          <w:sz w:val="22"/>
          <w:szCs w:val="22"/>
          <w:u w:val="single"/>
          <w:lang w:val="nl-BE"/>
        </w:rPr>
      </w:pPr>
      <w:r w:rsidRPr="001F6863">
        <w:rPr>
          <w:rFonts w:eastAsia="+mn-ea" w:cs="Arial"/>
          <w:b/>
          <w:sz w:val="22"/>
          <w:szCs w:val="22"/>
          <w:u w:val="single"/>
          <w:lang w:val="nl-BE"/>
        </w:rPr>
        <w:t>Ingreep</w:t>
      </w:r>
    </w:p>
    <w:p w14:paraId="7CCCEE02" w14:textId="126EC842" w:rsidR="00E20EE6" w:rsidRPr="001F6863" w:rsidRDefault="00E20EE6" w:rsidP="00FC1656">
      <w:pPr>
        <w:pStyle w:val="Paragraphedeliste"/>
        <w:numPr>
          <w:ilvl w:val="0"/>
          <w:numId w:val="2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Datum:</w:t>
      </w:r>
    </w:p>
    <w:p w14:paraId="56C29C7B" w14:textId="35ABB1B8" w:rsidR="006937A6" w:rsidRPr="001F6863" w:rsidRDefault="006937A6" w:rsidP="00FC1656">
      <w:pPr>
        <w:pStyle w:val="Paragraphedeliste"/>
        <w:numPr>
          <w:ilvl w:val="0"/>
          <w:numId w:val="2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Algemene narcose: 󠄀󠄀</w:t>
      </w:r>
      <w:r w:rsidR="00D5173C" w:rsidRPr="001F6863">
        <w:rPr>
          <w:rFonts w:ascii="Arial" w:eastAsia="+mn-ea" w:hAnsi="Arial" w:cs="Arial"/>
          <w:sz w:val="22"/>
          <w:szCs w:val="22"/>
          <w:lang w:val="nl-BE"/>
        </w:rPr>
        <w:t xml:space="preserve"> ja</w:t>
      </w:r>
      <w:r w:rsidR="00D5173C" w:rsidRPr="001F6863">
        <w:rPr>
          <w:rFonts w:ascii="Arial" w:eastAsia="+mn-ea" w:hAnsi="Arial" w:cs="Arial"/>
          <w:sz w:val="22"/>
          <w:szCs w:val="22"/>
          <w:lang w:val="nl-BE"/>
        </w:rPr>
        <w:tab/>
        <w:t>󠄀</w:t>
      </w:r>
      <w:r w:rsidR="00974ACF" w:rsidRPr="001F6863">
        <w:rPr>
          <w:rFonts w:ascii="Arial" w:eastAsia="+mn-ea" w:hAnsi="Arial" w:cs="Arial"/>
          <w:sz w:val="22"/>
          <w:szCs w:val="22"/>
          <w:lang w:val="nl-BE"/>
        </w:rPr>
        <w:t xml:space="preserve"> nee</w:t>
      </w:r>
    </w:p>
    <w:p w14:paraId="16CDC29A" w14:textId="096DF023" w:rsidR="00974ACF" w:rsidRPr="001F6863" w:rsidRDefault="00974ACF" w:rsidP="00974ACF">
      <w:pPr>
        <w:textAlignment w:val="baseline"/>
        <w:rPr>
          <w:rFonts w:eastAsia="+mn-ea" w:cs="Arial"/>
          <w:sz w:val="22"/>
          <w:szCs w:val="22"/>
          <w:lang w:val="nl-BE"/>
        </w:rPr>
      </w:pPr>
    </w:p>
    <w:p w14:paraId="4CD1541D" w14:textId="08B66702" w:rsidR="00974ACF" w:rsidRPr="001F6863" w:rsidRDefault="00860CD3" w:rsidP="00974ACF">
      <w:pPr>
        <w:textAlignment w:val="baseline"/>
        <w:rPr>
          <w:rFonts w:eastAsia="+mn-ea" w:cs="Arial"/>
          <w:sz w:val="22"/>
          <w:szCs w:val="22"/>
          <w:u w:val="single"/>
          <w:lang w:val="nl-BE"/>
        </w:rPr>
      </w:pPr>
      <w:r w:rsidRPr="001F6863">
        <w:rPr>
          <w:rFonts w:eastAsia="+mn-ea" w:cs="Arial"/>
          <w:sz w:val="22"/>
          <w:szCs w:val="22"/>
          <w:u w:val="single"/>
          <w:lang w:val="nl-BE"/>
        </w:rPr>
        <w:t>Procedurele gegevens</w:t>
      </w:r>
      <w:r w:rsidR="00974ACF" w:rsidRPr="001F6863">
        <w:rPr>
          <w:rFonts w:eastAsia="+mn-ea" w:cs="Arial"/>
          <w:sz w:val="22"/>
          <w:szCs w:val="22"/>
          <w:u w:val="single"/>
          <w:lang w:val="nl-BE"/>
        </w:rPr>
        <w:t xml:space="preserve"> (</w:t>
      </w:r>
      <w:r w:rsidR="00B2300B" w:rsidRPr="001F6863">
        <w:rPr>
          <w:rFonts w:eastAsia="+mn-ea" w:cs="Arial"/>
          <w:sz w:val="22"/>
          <w:szCs w:val="22"/>
          <w:u w:val="single"/>
          <w:lang w:val="nl-BE"/>
        </w:rPr>
        <w:t>Voor elke behandelde klep apart invullen. V</w:t>
      </w:r>
      <w:r w:rsidR="00221526" w:rsidRPr="001F6863">
        <w:rPr>
          <w:rFonts w:eastAsia="+mn-ea" w:cs="Arial"/>
          <w:sz w:val="22"/>
          <w:szCs w:val="22"/>
          <w:u w:val="single"/>
          <w:lang w:val="nl-BE"/>
        </w:rPr>
        <w:t xml:space="preserve">erplicht in te </w:t>
      </w:r>
      <w:r w:rsidR="00974ACF" w:rsidRPr="001F6863">
        <w:rPr>
          <w:rFonts w:eastAsia="+mn-ea" w:cs="Arial"/>
          <w:sz w:val="22"/>
          <w:szCs w:val="22"/>
          <w:u w:val="single"/>
          <w:lang w:val="nl-BE"/>
        </w:rPr>
        <w:t>vullen indien te behandelen klep = aortaklep</w:t>
      </w:r>
      <w:r w:rsidRPr="001F6863">
        <w:rPr>
          <w:rFonts w:eastAsia="+mn-ea" w:cs="Arial"/>
          <w:sz w:val="22"/>
          <w:szCs w:val="22"/>
          <w:u w:val="single"/>
          <w:lang w:val="nl-BE"/>
        </w:rPr>
        <w:t>. Facultatief voor alle andere kleppen</w:t>
      </w:r>
      <w:r w:rsidR="00974ACF" w:rsidRPr="001F6863">
        <w:rPr>
          <w:rFonts w:eastAsia="+mn-ea" w:cs="Arial"/>
          <w:sz w:val="22"/>
          <w:szCs w:val="22"/>
          <w:u w:val="single"/>
          <w:lang w:val="nl-BE"/>
        </w:rPr>
        <w:t>)</w:t>
      </w:r>
    </w:p>
    <w:p w14:paraId="62848EFC" w14:textId="77777777" w:rsidR="002C25F8" w:rsidRPr="001F6863" w:rsidRDefault="002C25F8" w:rsidP="003F4B4E">
      <w:pPr>
        <w:pStyle w:val="Paragraphedeliste"/>
        <w:numPr>
          <w:ilvl w:val="0"/>
          <w:numId w:val="2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Aard ingreep</w:t>
      </w:r>
    </w:p>
    <w:p w14:paraId="0FFB10BA" w14:textId="77777777" w:rsidR="002C25F8" w:rsidRPr="001F6863" w:rsidRDefault="002C25F8" w:rsidP="002C25F8">
      <w:pPr>
        <w:pStyle w:val="Paragraphedeliste"/>
        <w:numPr>
          <w:ilvl w:val="1"/>
          <w:numId w:val="2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Klepimplantatie</w:t>
      </w:r>
    </w:p>
    <w:p w14:paraId="232D89FE" w14:textId="7B6702BD" w:rsidR="00A616BC" w:rsidRPr="001F6863" w:rsidRDefault="002C25F8" w:rsidP="002C25F8">
      <w:pPr>
        <w:pStyle w:val="Paragraphedeliste"/>
        <w:numPr>
          <w:ilvl w:val="1"/>
          <w:numId w:val="2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proofErr w:type="spellStart"/>
      <w:r w:rsidRPr="001F6863">
        <w:rPr>
          <w:rFonts w:ascii="Arial" w:eastAsia="+mn-ea" w:hAnsi="Arial" w:cs="Arial"/>
          <w:sz w:val="22"/>
          <w:szCs w:val="22"/>
          <w:lang w:val="nl-BE"/>
        </w:rPr>
        <w:t>Klepplastie</w:t>
      </w:r>
      <w:proofErr w:type="spellEnd"/>
      <w:r w:rsidRPr="001F6863">
        <w:rPr>
          <w:rFonts w:ascii="Arial" w:eastAsia="+mn-ea" w:hAnsi="Arial" w:cs="Arial"/>
          <w:sz w:val="22"/>
          <w:szCs w:val="22"/>
          <w:lang w:val="nl-BE"/>
        </w:rPr>
        <w:t>/herstel</w:t>
      </w:r>
    </w:p>
    <w:p w14:paraId="4C88A5CE" w14:textId="2F82DE18" w:rsidR="003F4B4E" w:rsidRPr="001F6863" w:rsidRDefault="003F4B4E" w:rsidP="003F4B4E">
      <w:pPr>
        <w:pStyle w:val="Paragraphedeliste"/>
        <w:numPr>
          <w:ilvl w:val="0"/>
          <w:numId w:val="2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Toegangsweg voor klepingreep</w:t>
      </w:r>
      <w:r w:rsidR="007416DE" w:rsidRPr="001F6863">
        <w:rPr>
          <w:rFonts w:ascii="Arial" w:eastAsia="+mn-ea" w:hAnsi="Arial" w:cs="Arial"/>
          <w:sz w:val="22"/>
          <w:szCs w:val="22"/>
          <w:lang w:val="nl-BE"/>
        </w:rPr>
        <w:t xml:space="preserve"> die de implantatie van de klep heeft toegelaten</w:t>
      </w:r>
      <w:r w:rsidRPr="001F6863">
        <w:rPr>
          <w:rFonts w:ascii="Arial" w:eastAsia="+mn-ea" w:hAnsi="Arial" w:cs="Arial"/>
          <w:sz w:val="22"/>
          <w:szCs w:val="22"/>
          <w:lang w:val="nl-BE"/>
        </w:rPr>
        <w:t xml:space="preserve"> (introductie van implantaat of plaatsingssysteem):</w:t>
      </w:r>
    </w:p>
    <w:p w14:paraId="32E1B5AB" w14:textId="259C3F6F" w:rsidR="003F4B4E" w:rsidRPr="001F6863" w:rsidRDefault="003F4B4E" w:rsidP="003F4B4E">
      <w:pPr>
        <w:pStyle w:val="Paragraphedeliste"/>
        <w:numPr>
          <w:ilvl w:val="1"/>
          <w:numId w:val="2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Heelkundig met cardiopulmonale bypass</w:t>
      </w:r>
    </w:p>
    <w:p w14:paraId="763A4B14" w14:textId="686A169D" w:rsidR="003F4B4E" w:rsidRPr="001F6863" w:rsidRDefault="003F4B4E" w:rsidP="003F4B4E">
      <w:pPr>
        <w:pStyle w:val="Paragraphedeliste"/>
        <w:numPr>
          <w:ilvl w:val="2"/>
          <w:numId w:val="2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Sternotomie</w:t>
      </w:r>
    </w:p>
    <w:p w14:paraId="48F2804B" w14:textId="3AB9255A" w:rsidR="003F4B4E" w:rsidRPr="001F6863" w:rsidRDefault="003F4B4E" w:rsidP="003F4B4E">
      <w:pPr>
        <w:pStyle w:val="Paragraphedeliste"/>
        <w:numPr>
          <w:ilvl w:val="2"/>
          <w:numId w:val="2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Minithoracotomie/-scopie</w:t>
      </w:r>
    </w:p>
    <w:p w14:paraId="6BDAC057" w14:textId="05FADA78" w:rsidR="003F4B4E" w:rsidRPr="001F6863" w:rsidRDefault="003F4B4E" w:rsidP="003F4B4E">
      <w:pPr>
        <w:pStyle w:val="Paragraphedeliste"/>
        <w:numPr>
          <w:ilvl w:val="2"/>
          <w:numId w:val="2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Ministernotomie</w:t>
      </w:r>
    </w:p>
    <w:p w14:paraId="039BD5D6" w14:textId="253F2B51" w:rsidR="003F4B4E" w:rsidRPr="001F6863" w:rsidRDefault="003F4B4E" w:rsidP="003F4B4E">
      <w:pPr>
        <w:pStyle w:val="Paragraphedeliste"/>
        <w:numPr>
          <w:ilvl w:val="1"/>
          <w:numId w:val="2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Percutaan arterieel</w:t>
      </w:r>
    </w:p>
    <w:p w14:paraId="036D8F15" w14:textId="38CBDE8F" w:rsidR="003F4B4E" w:rsidRPr="001F6863" w:rsidRDefault="003F4B4E" w:rsidP="003F4B4E">
      <w:pPr>
        <w:pStyle w:val="Paragraphedeliste"/>
        <w:numPr>
          <w:ilvl w:val="2"/>
          <w:numId w:val="2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A. femoralis</w:t>
      </w:r>
    </w:p>
    <w:p w14:paraId="0025E8B3" w14:textId="439D1EA9" w:rsidR="003F4B4E" w:rsidRPr="001F6863" w:rsidRDefault="003F4B4E" w:rsidP="003F4B4E">
      <w:pPr>
        <w:pStyle w:val="Paragraphedeliste"/>
        <w:numPr>
          <w:ilvl w:val="2"/>
          <w:numId w:val="2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proofErr w:type="spellStart"/>
      <w:r w:rsidRPr="001F6863">
        <w:rPr>
          <w:rFonts w:ascii="Arial" w:eastAsia="+mn-ea" w:hAnsi="Arial" w:cs="Arial"/>
          <w:sz w:val="22"/>
          <w:szCs w:val="22"/>
          <w:lang w:val="nl-BE"/>
        </w:rPr>
        <w:t>Truncus</w:t>
      </w:r>
      <w:proofErr w:type="spellEnd"/>
      <w:r w:rsidRPr="001F6863">
        <w:rPr>
          <w:rFonts w:ascii="Arial" w:eastAsia="+mn-ea" w:hAnsi="Arial" w:cs="Arial"/>
          <w:sz w:val="22"/>
          <w:szCs w:val="22"/>
          <w:lang w:val="nl-BE"/>
        </w:rPr>
        <w:t xml:space="preserve"> </w:t>
      </w:r>
      <w:proofErr w:type="spellStart"/>
      <w:r w:rsidRPr="001F6863">
        <w:rPr>
          <w:rFonts w:ascii="Arial" w:eastAsia="+mn-ea" w:hAnsi="Arial" w:cs="Arial"/>
          <w:sz w:val="22"/>
          <w:szCs w:val="22"/>
          <w:lang w:val="nl-BE"/>
        </w:rPr>
        <w:t>brachiocéphalicus</w:t>
      </w:r>
      <w:proofErr w:type="spellEnd"/>
      <w:r w:rsidRPr="001F6863">
        <w:rPr>
          <w:rFonts w:ascii="Arial" w:eastAsia="+mn-ea" w:hAnsi="Arial" w:cs="Arial"/>
          <w:sz w:val="22"/>
          <w:szCs w:val="22"/>
          <w:lang w:val="nl-BE"/>
        </w:rPr>
        <w:t>/carotis</w:t>
      </w:r>
    </w:p>
    <w:p w14:paraId="7DAE1BC6" w14:textId="3FDE5F3F" w:rsidR="003F4B4E" w:rsidRPr="001F6863" w:rsidRDefault="003F4B4E" w:rsidP="003F4B4E">
      <w:pPr>
        <w:pStyle w:val="Paragraphedeliste"/>
        <w:numPr>
          <w:ilvl w:val="2"/>
          <w:numId w:val="2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A. subclavia</w:t>
      </w:r>
    </w:p>
    <w:p w14:paraId="50F8D717" w14:textId="75A617A8" w:rsidR="003F4B4E" w:rsidRPr="001F6863" w:rsidRDefault="003F4B4E" w:rsidP="003F4B4E">
      <w:pPr>
        <w:pStyle w:val="Paragraphedeliste"/>
        <w:numPr>
          <w:ilvl w:val="2"/>
          <w:numId w:val="2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proofErr w:type="spellStart"/>
      <w:r w:rsidRPr="001F6863">
        <w:rPr>
          <w:rFonts w:ascii="Arial" w:eastAsia="+mn-ea" w:hAnsi="Arial" w:cs="Arial"/>
          <w:sz w:val="22"/>
          <w:szCs w:val="22"/>
          <w:lang w:val="nl-BE"/>
        </w:rPr>
        <w:t>Transcavaal</w:t>
      </w:r>
      <w:proofErr w:type="spellEnd"/>
      <w:r w:rsidRPr="001F6863">
        <w:rPr>
          <w:rFonts w:ascii="Arial" w:eastAsia="+mn-ea" w:hAnsi="Arial" w:cs="Arial"/>
          <w:sz w:val="22"/>
          <w:szCs w:val="22"/>
          <w:lang w:val="nl-BE"/>
        </w:rPr>
        <w:t xml:space="preserve"> </w:t>
      </w:r>
    </w:p>
    <w:p w14:paraId="7FE67BDE" w14:textId="44E5E69F" w:rsidR="003F4B4E" w:rsidRPr="001F6863" w:rsidRDefault="003F4B4E" w:rsidP="003F4B4E">
      <w:pPr>
        <w:pStyle w:val="Paragraphedeliste"/>
        <w:numPr>
          <w:ilvl w:val="2"/>
          <w:numId w:val="2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proofErr w:type="spellStart"/>
      <w:r w:rsidRPr="001F6863">
        <w:rPr>
          <w:rFonts w:ascii="Arial" w:eastAsia="+mn-ea" w:hAnsi="Arial" w:cs="Arial"/>
          <w:sz w:val="22"/>
          <w:szCs w:val="22"/>
          <w:lang w:val="nl-BE"/>
        </w:rPr>
        <w:t>Transapicaal</w:t>
      </w:r>
      <w:proofErr w:type="spellEnd"/>
    </w:p>
    <w:p w14:paraId="29B92B3A" w14:textId="6E9CEBD9" w:rsidR="003F4B4E" w:rsidRPr="001F6863" w:rsidRDefault="003F4B4E" w:rsidP="003F4B4E">
      <w:pPr>
        <w:pStyle w:val="Paragraphedeliste"/>
        <w:numPr>
          <w:ilvl w:val="2"/>
          <w:numId w:val="2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proofErr w:type="spellStart"/>
      <w:r w:rsidRPr="001F6863">
        <w:rPr>
          <w:rFonts w:ascii="Arial" w:eastAsia="+mn-ea" w:hAnsi="Arial" w:cs="Arial"/>
          <w:sz w:val="22"/>
          <w:szCs w:val="22"/>
          <w:lang w:val="nl-BE"/>
        </w:rPr>
        <w:t>Transaortisch</w:t>
      </w:r>
      <w:proofErr w:type="spellEnd"/>
    </w:p>
    <w:p w14:paraId="19504A25" w14:textId="62309462" w:rsidR="003F4B4E" w:rsidRPr="001F6863" w:rsidRDefault="003F4B4E" w:rsidP="003F4B4E">
      <w:pPr>
        <w:pStyle w:val="Paragraphedeliste"/>
        <w:numPr>
          <w:ilvl w:val="1"/>
          <w:numId w:val="2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Andere</w:t>
      </w:r>
      <w:r w:rsidR="002C25F8" w:rsidRPr="001F6863">
        <w:rPr>
          <w:rFonts w:ascii="Arial" w:eastAsia="+mn-ea" w:hAnsi="Arial" w:cs="Arial"/>
          <w:sz w:val="22"/>
          <w:szCs w:val="22"/>
          <w:lang w:val="nl-BE"/>
        </w:rPr>
        <w:t xml:space="preserve"> + specifieer</w:t>
      </w:r>
    </w:p>
    <w:p w14:paraId="4D59B5EC" w14:textId="732230B5" w:rsidR="003F4B4E" w:rsidRPr="001F6863" w:rsidRDefault="003F4B4E" w:rsidP="003F4B4E">
      <w:pPr>
        <w:pStyle w:val="Paragraphedeliste"/>
        <w:numPr>
          <w:ilvl w:val="0"/>
          <w:numId w:val="2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 xml:space="preserve">Type en maat van </w:t>
      </w:r>
      <w:proofErr w:type="spellStart"/>
      <w:r w:rsidRPr="001F6863">
        <w:rPr>
          <w:rFonts w:ascii="Arial" w:eastAsia="+mn-ea" w:hAnsi="Arial" w:cs="Arial"/>
          <w:sz w:val="22"/>
          <w:szCs w:val="22"/>
          <w:lang w:val="nl-BE"/>
        </w:rPr>
        <w:t>implanta</w:t>
      </w:r>
      <w:proofErr w:type="spellEnd"/>
      <w:r w:rsidRPr="001F6863">
        <w:rPr>
          <w:rFonts w:ascii="Arial" w:eastAsia="+mn-ea" w:hAnsi="Arial" w:cs="Arial"/>
          <w:sz w:val="22"/>
          <w:szCs w:val="22"/>
          <w:lang w:val="nl-BE"/>
        </w:rPr>
        <w:t>(a)t(en): Via identificatiecode/ABIMD</w:t>
      </w:r>
    </w:p>
    <w:p w14:paraId="01B3847F" w14:textId="04B44AC5" w:rsidR="00B2300B" w:rsidRPr="001F6863" w:rsidRDefault="00B2300B" w:rsidP="00B2300B">
      <w:pPr>
        <w:textAlignment w:val="baseline"/>
        <w:rPr>
          <w:rFonts w:eastAsia="+mn-ea"/>
          <w:lang w:val="nl-BE"/>
        </w:rPr>
      </w:pPr>
    </w:p>
    <w:p w14:paraId="13A51128" w14:textId="113331C6" w:rsidR="00B2300B" w:rsidRPr="001F6863" w:rsidRDefault="00B2300B" w:rsidP="00B2300B">
      <w:pPr>
        <w:textAlignment w:val="baseline"/>
        <w:rPr>
          <w:rFonts w:eastAsia="+mn-ea" w:cs="Arial"/>
          <w:sz w:val="22"/>
          <w:szCs w:val="22"/>
          <w:lang w:val="nl-BE"/>
        </w:rPr>
      </w:pPr>
      <w:r w:rsidRPr="001F6863">
        <w:rPr>
          <w:rFonts w:eastAsia="+mn-ea"/>
          <w:u w:val="single"/>
          <w:lang w:val="nl-BE"/>
        </w:rPr>
        <w:t>Bijkomende procedurele gegevens (</w:t>
      </w:r>
      <w:r w:rsidR="00171154" w:rsidRPr="001F6863">
        <w:rPr>
          <w:rFonts w:eastAsia="+mn-ea" w:cs="Arial"/>
          <w:sz w:val="22"/>
          <w:szCs w:val="22"/>
          <w:u w:val="single"/>
          <w:lang w:val="nl-BE"/>
        </w:rPr>
        <w:t xml:space="preserve">Voor elke behandelde klep apart invullen. </w:t>
      </w:r>
      <w:r w:rsidRPr="001F6863">
        <w:rPr>
          <w:rFonts w:eastAsia="+mn-ea" w:cs="Arial"/>
          <w:sz w:val="22"/>
          <w:szCs w:val="22"/>
          <w:u w:val="single"/>
          <w:lang w:val="nl-BE"/>
        </w:rPr>
        <w:t>Verplicht in te vullen indien te behandelen klep = aortaklep. Facultatief voor alle andere kleppen)</w:t>
      </w:r>
    </w:p>
    <w:p w14:paraId="446FD4C3" w14:textId="4A75C47E" w:rsidR="003F4B4E" w:rsidRPr="001F6863" w:rsidRDefault="003F4B4E" w:rsidP="00B2300B">
      <w:pPr>
        <w:pStyle w:val="Paragraphedeliste"/>
        <w:numPr>
          <w:ilvl w:val="0"/>
          <w:numId w:val="17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Ongeplan</w:t>
      </w:r>
      <w:r w:rsidR="00456926" w:rsidRPr="001F6863">
        <w:rPr>
          <w:rFonts w:ascii="Arial" w:eastAsia="+mn-ea" w:hAnsi="Arial" w:cs="Arial"/>
          <w:sz w:val="22"/>
          <w:szCs w:val="22"/>
          <w:lang w:val="nl-BE"/>
        </w:rPr>
        <w:t>de cardiopulmonaire bypass</w:t>
      </w:r>
      <w:r w:rsidRPr="001F6863">
        <w:rPr>
          <w:rFonts w:ascii="Arial" w:eastAsia="+mn-ea" w:hAnsi="Arial" w:cs="Arial"/>
          <w:sz w:val="22"/>
          <w:szCs w:val="22"/>
          <w:lang w:val="nl-BE"/>
        </w:rPr>
        <w:t xml:space="preserve"> </w:t>
      </w:r>
    </w:p>
    <w:p w14:paraId="30B6B3FC" w14:textId="3C6AE325" w:rsidR="003F4B4E" w:rsidRPr="001F6863" w:rsidRDefault="003F4B4E" w:rsidP="00B2300B">
      <w:pPr>
        <w:pStyle w:val="Paragraphedeliste"/>
        <w:numPr>
          <w:ilvl w:val="0"/>
          <w:numId w:val="17"/>
        </w:numPr>
        <w:tabs>
          <w:tab w:val="left" w:pos="8222"/>
        </w:tabs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Conversie naar heelkundige klepinter</w:t>
      </w:r>
      <w:r w:rsidR="00456926" w:rsidRPr="001F6863">
        <w:rPr>
          <w:rFonts w:ascii="Arial" w:eastAsia="+mn-ea" w:hAnsi="Arial" w:cs="Arial"/>
          <w:sz w:val="22"/>
          <w:szCs w:val="22"/>
          <w:lang w:val="nl-BE"/>
        </w:rPr>
        <w:t>ventie tijdens dezelfde ingreep</w:t>
      </w:r>
      <w:r w:rsidR="00447B42" w:rsidRPr="001F6863">
        <w:rPr>
          <w:rFonts w:ascii="Arial" w:eastAsia="+mn-ea" w:hAnsi="Arial" w:cs="Arial"/>
          <w:sz w:val="22"/>
          <w:szCs w:val="22"/>
          <w:lang w:val="nl-BE"/>
        </w:rPr>
        <w:tab/>
      </w:r>
    </w:p>
    <w:p w14:paraId="31400FAD" w14:textId="56A57FE0" w:rsidR="003F4B4E" w:rsidRPr="001F6863" w:rsidRDefault="003F4B4E" w:rsidP="00B2300B">
      <w:pPr>
        <w:pStyle w:val="Paragraphedeliste"/>
        <w:numPr>
          <w:ilvl w:val="0"/>
          <w:numId w:val="17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Geassocieerde interventie tijdens de implantatie:</w:t>
      </w:r>
    </w:p>
    <w:p w14:paraId="2627866C" w14:textId="2306C8C5" w:rsidR="003F4B4E" w:rsidRPr="001F6863" w:rsidRDefault="003F4B4E" w:rsidP="00B2300B">
      <w:pPr>
        <w:pStyle w:val="Paragraphedeliste"/>
        <w:numPr>
          <w:ilvl w:val="1"/>
          <w:numId w:val="17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CABG</w:t>
      </w:r>
    </w:p>
    <w:p w14:paraId="5650F56C" w14:textId="1F63CC31" w:rsidR="003F4B4E" w:rsidRPr="001F6863" w:rsidRDefault="003F4B4E" w:rsidP="00B2300B">
      <w:pPr>
        <w:pStyle w:val="Paragraphedeliste"/>
        <w:numPr>
          <w:ilvl w:val="1"/>
          <w:numId w:val="17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PCI</w:t>
      </w:r>
    </w:p>
    <w:p w14:paraId="529D27F3" w14:textId="266B73F6" w:rsidR="003F4B4E" w:rsidRPr="001F6863" w:rsidRDefault="003F4B4E" w:rsidP="00B2300B">
      <w:pPr>
        <w:pStyle w:val="Paragraphedeliste"/>
        <w:numPr>
          <w:ilvl w:val="1"/>
          <w:numId w:val="17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Sluiting hartoortje (LAAO)</w:t>
      </w:r>
    </w:p>
    <w:p w14:paraId="034C7BF6" w14:textId="06ACF9DF" w:rsidR="003F4B4E" w:rsidRPr="001F6863" w:rsidRDefault="003F4B4E" w:rsidP="00B2300B">
      <w:pPr>
        <w:pStyle w:val="Paragraphedeliste"/>
        <w:numPr>
          <w:ilvl w:val="1"/>
          <w:numId w:val="17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Aortachirurgie</w:t>
      </w:r>
    </w:p>
    <w:p w14:paraId="34FA980F" w14:textId="21B5D9B9" w:rsidR="003F4B4E" w:rsidRPr="001F6863" w:rsidRDefault="003F4B4E" w:rsidP="00B2300B">
      <w:pPr>
        <w:pStyle w:val="Paragraphedeliste"/>
        <w:numPr>
          <w:ilvl w:val="1"/>
          <w:numId w:val="17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Pulmonale venen isolatie (PVI)</w:t>
      </w:r>
    </w:p>
    <w:p w14:paraId="586E4F52" w14:textId="5B7C149D" w:rsidR="003F4B4E" w:rsidRPr="001F6863" w:rsidRDefault="003F4B4E" w:rsidP="00B2300B">
      <w:pPr>
        <w:pStyle w:val="Paragraphedeliste"/>
        <w:numPr>
          <w:ilvl w:val="1"/>
          <w:numId w:val="17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Andere + specifieer</w:t>
      </w:r>
    </w:p>
    <w:p w14:paraId="3B637A05" w14:textId="77777777" w:rsidR="001B0F06" w:rsidRPr="001F6863" w:rsidRDefault="001B0F06" w:rsidP="00B2300B">
      <w:pPr>
        <w:pStyle w:val="Paragraphedeliste"/>
        <w:numPr>
          <w:ilvl w:val="0"/>
          <w:numId w:val="17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Cardiale complicaties tijdens de ingreep:󠄀</w:t>
      </w:r>
    </w:p>
    <w:p w14:paraId="724CF086" w14:textId="3A42812C" w:rsidR="001B0F06" w:rsidRPr="001F6863" w:rsidRDefault="001B0F06" w:rsidP="00B2300B">
      <w:pPr>
        <w:pStyle w:val="Paragraphedeliste"/>
        <w:numPr>
          <w:ilvl w:val="1"/>
          <w:numId w:val="17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Dysfunctie van een andere hartklep</w:t>
      </w:r>
    </w:p>
    <w:p w14:paraId="0CB4354D" w14:textId="78804EDB" w:rsidR="001B0F06" w:rsidRPr="001F6863" w:rsidRDefault="001B0F06" w:rsidP="00B2300B">
      <w:pPr>
        <w:pStyle w:val="Paragraphedeliste"/>
        <w:numPr>
          <w:ilvl w:val="1"/>
          <w:numId w:val="17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lastRenderedPageBreak/>
        <w:t>Schade aan een andere hartklep</w:t>
      </w:r>
    </w:p>
    <w:p w14:paraId="786D7EBF" w14:textId="5C927427" w:rsidR="001B0F06" w:rsidRPr="001F6863" w:rsidRDefault="001B0F06" w:rsidP="00B2300B">
      <w:pPr>
        <w:pStyle w:val="Paragraphedeliste"/>
        <w:numPr>
          <w:ilvl w:val="1"/>
          <w:numId w:val="17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Gefaald klepherstel/</w:t>
      </w:r>
      <w:proofErr w:type="spellStart"/>
      <w:r w:rsidRPr="001F6863">
        <w:rPr>
          <w:rFonts w:ascii="Arial" w:eastAsia="+mn-ea" w:hAnsi="Arial" w:cs="Arial"/>
          <w:sz w:val="22"/>
          <w:szCs w:val="22"/>
          <w:lang w:val="nl-BE"/>
        </w:rPr>
        <w:t>plastie</w:t>
      </w:r>
      <w:proofErr w:type="spellEnd"/>
      <w:r w:rsidRPr="001F6863">
        <w:rPr>
          <w:rFonts w:ascii="Arial" w:eastAsia="+mn-ea" w:hAnsi="Arial" w:cs="Arial"/>
          <w:sz w:val="22"/>
          <w:szCs w:val="22"/>
          <w:lang w:val="nl-BE"/>
        </w:rPr>
        <w:t xml:space="preserve"> (blijvende of nieuwe dysfunctie)</w:t>
      </w:r>
    </w:p>
    <w:p w14:paraId="1BA452EF" w14:textId="5E14D856" w:rsidR="001B0F06" w:rsidRPr="001F6863" w:rsidRDefault="001B0F06" w:rsidP="00B2300B">
      <w:pPr>
        <w:pStyle w:val="Paragraphedeliste"/>
        <w:numPr>
          <w:ilvl w:val="1"/>
          <w:numId w:val="17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Significante loslating/migratie van de klepprothese</w:t>
      </w:r>
    </w:p>
    <w:p w14:paraId="0A0E63E2" w14:textId="2F95355C" w:rsidR="001B0F06" w:rsidRPr="001F6863" w:rsidRDefault="001B0F06" w:rsidP="00B2300B">
      <w:pPr>
        <w:pStyle w:val="Paragraphedeliste"/>
        <w:numPr>
          <w:ilvl w:val="1"/>
          <w:numId w:val="17"/>
        </w:numPr>
        <w:textAlignment w:val="baseline"/>
        <w:rPr>
          <w:rFonts w:ascii="Arial" w:eastAsia="+mn-ea" w:hAnsi="Arial" w:cs="Arial"/>
          <w:sz w:val="22"/>
          <w:szCs w:val="22"/>
          <w:lang w:val="fr-BE"/>
        </w:rPr>
      </w:pPr>
      <w:r w:rsidRPr="001F6863">
        <w:rPr>
          <w:rFonts w:ascii="Arial" w:eastAsia="+mn-ea" w:hAnsi="Arial" w:cs="Arial"/>
          <w:sz w:val="22"/>
          <w:szCs w:val="22"/>
          <w:lang w:val="fr-BE"/>
        </w:rPr>
        <w:t>Cardiale tamponnade/</w:t>
      </w:r>
      <w:proofErr w:type="spellStart"/>
      <w:r w:rsidRPr="001F6863">
        <w:rPr>
          <w:rFonts w:ascii="Arial" w:eastAsia="+mn-ea" w:hAnsi="Arial" w:cs="Arial"/>
          <w:sz w:val="22"/>
          <w:szCs w:val="22"/>
          <w:lang w:val="fr-BE"/>
        </w:rPr>
        <w:t>myocardruptuur</w:t>
      </w:r>
      <w:proofErr w:type="spellEnd"/>
    </w:p>
    <w:p w14:paraId="3800C54D" w14:textId="739CCD20" w:rsidR="00D855B4" w:rsidRPr="001F6863" w:rsidRDefault="001B0F06" w:rsidP="00B2300B">
      <w:pPr>
        <w:pStyle w:val="Paragraphedeliste"/>
        <w:numPr>
          <w:ilvl w:val="1"/>
          <w:numId w:val="17"/>
        </w:numPr>
        <w:textAlignment w:val="baseline"/>
        <w:rPr>
          <w:rFonts w:ascii="Arial" w:eastAsia="+mn-ea" w:hAnsi="Arial" w:cs="Arial"/>
          <w:lang w:val="fr-BE"/>
        </w:rPr>
      </w:pPr>
      <w:r w:rsidRPr="001F6863">
        <w:rPr>
          <w:rFonts w:ascii="Arial" w:eastAsia="+mn-ea" w:hAnsi="Arial" w:cs="Arial"/>
          <w:sz w:val="22"/>
          <w:szCs w:val="22"/>
          <w:lang w:val="fr-BE"/>
        </w:rPr>
        <w:t xml:space="preserve">Coronaire </w:t>
      </w:r>
      <w:proofErr w:type="spellStart"/>
      <w:r w:rsidRPr="001F6863">
        <w:rPr>
          <w:rFonts w:ascii="Arial" w:eastAsia="+mn-ea" w:hAnsi="Arial" w:cs="Arial"/>
          <w:sz w:val="22"/>
          <w:szCs w:val="22"/>
          <w:lang w:val="fr-BE"/>
        </w:rPr>
        <w:t>obstructie</w:t>
      </w:r>
      <w:proofErr w:type="spellEnd"/>
      <w:r w:rsidR="00FE3BFD" w:rsidRPr="001F6863">
        <w:rPr>
          <w:rFonts w:ascii="Arial" w:eastAsia="+mn-ea" w:hAnsi="Arial" w:cs="Arial"/>
          <w:sz w:val="22"/>
          <w:szCs w:val="22"/>
          <w:lang w:val="fr-BE"/>
        </w:rPr>
        <w:t>/</w:t>
      </w:r>
      <w:proofErr w:type="spellStart"/>
      <w:r w:rsidR="00FE3BFD" w:rsidRPr="001F6863">
        <w:rPr>
          <w:rFonts w:ascii="Arial" w:eastAsia="+mn-ea" w:hAnsi="Arial" w:cs="Arial"/>
          <w:sz w:val="22"/>
          <w:szCs w:val="22"/>
          <w:lang w:val="fr-BE"/>
        </w:rPr>
        <w:t>occlusie</w:t>
      </w:r>
      <w:proofErr w:type="spellEnd"/>
    </w:p>
    <w:p w14:paraId="3B7F6D8B" w14:textId="02887973" w:rsidR="001B0F06" w:rsidRPr="001F6863" w:rsidRDefault="001B0F06" w:rsidP="00371853">
      <w:pPr>
        <w:ind w:left="1080"/>
        <w:textAlignment w:val="baseline"/>
        <w:rPr>
          <w:rFonts w:eastAsia="+mn-ea" w:cs="Arial"/>
          <w:lang w:val="fr-BE"/>
        </w:rPr>
      </w:pPr>
      <w:r w:rsidRPr="001F6863">
        <w:rPr>
          <w:rFonts w:eastAsia="+mn-ea" w:cs="Arial"/>
          <w:sz w:val="22"/>
          <w:szCs w:val="22"/>
          <w:lang w:val="fr-BE"/>
        </w:rPr>
        <w:tab/>
      </w:r>
      <w:r w:rsidRPr="001F6863">
        <w:rPr>
          <w:rFonts w:eastAsia="+mn-ea" w:cs="Arial"/>
          <w:sz w:val="22"/>
          <w:szCs w:val="22"/>
          <w:lang w:val="fr-BE"/>
        </w:rPr>
        <w:tab/>
      </w:r>
      <w:r w:rsidRPr="001F6863">
        <w:rPr>
          <w:rFonts w:eastAsia="+mn-ea" w:cs="Arial"/>
          <w:lang w:val="fr-BE"/>
        </w:rPr>
        <w:tab/>
        <w:t xml:space="preserve"> </w:t>
      </w:r>
    </w:p>
    <w:p w14:paraId="2F6EA991" w14:textId="10A3405A" w:rsidR="003F4B4E" w:rsidRPr="001F6863" w:rsidRDefault="003F4B4E" w:rsidP="00B2300B">
      <w:pPr>
        <w:pStyle w:val="Paragraphedeliste"/>
        <w:numPr>
          <w:ilvl w:val="0"/>
          <w:numId w:val="17"/>
        </w:numPr>
        <w:tabs>
          <w:tab w:val="left" w:pos="4536"/>
        </w:tabs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1F6863">
        <w:rPr>
          <w:rFonts w:ascii="Arial" w:eastAsia="+mn-ea" w:hAnsi="Arial" w:cs="Arial"/>
          <w:sz w:val="22"/>
          <w:szCs w:val="22"/>
          <w:lang w:val="nl-BE"/>
        </w:rPr>
        <w:t>Ove</w:t>
      </w:r>
      <w:r w:rsidR="00456926" w:rsidRPr="001F6863">
        <w:rPr>
          <w:rFonts w:ascii="Arial" w:eastAsia="+mn-ea" w:hAnsi="Arial" w:cs="Arial"/>
          <w:sz w:val="22"/>
          <w:szCs w:val="22"/>
          <w:lang w:val="nl-BE"/>
        </w:rPr>
        <w:t>rlijden tijdens de ingreep</w:t>
      </w:r>
      <w:r w:rsidR="00447B42" w:rsidRPr="001F6863">
        <w:rPr>
          <w:rFonts w:ascii="Arial" w:eastAsia="+mn-ea" w:hAnsi="Arial" w:cs="Arial"/>
          <w:sz w:val="22"/>
          <w:szCs w:val="22"/>
          <w:lang w:val="nl-BE"/>
        </w:rPr>
        <w:t xml:space="preserve"> </w:t>
      </w:r>
      <w:r w:rsidR="00447B42" w:rsidRPr="001F6863">
        <w:rPr>
          <w:rFonts w:ascii="Arial" w:eastAsia="+mn-ea" w:hAnsi="Arial" w:cs="Arial"/>
          <w:sz w:val="22"/>
          <w:szCs w:val="22"/>
          <w:lang w:val="nl-BE"/>
        </w:rPr>
        <w:tab/>
        <w:t xml:space="preserve"> </w:t>
      </w:r>
    </w:p>
    <w:p w14:paraId="3725BF86" w14:textId="6F820C5C" w:rsidR="000C665E" w:rsidRPr="001F6863" w:rsidRDefault="000C665E" w:rsidP="00974ACF">
      <w:pPr>
        <w:textAlignment w:val="baseline"/>
        <w:rPr>
          <w:rFonts w:eastAsia="+mn-ea" w:cs="Arial"/>
          <w:sz w:val="22"/>
          <w:szCs w:val="22"/>
          <w:lang w:val="nl-BE"/>
        </w:rPr>
      </w:pPr>
    </w:p>
    <w:p w14:paraId="79911688" w14:textId="6F07DE09" w:rsidR="00221526" w:rsidRPr="001F6863" w:rsidRDefault="00221526" w:rsidP="00221526">
      <w:pPr>
        <w:textAlignment w:val="baseline"/>
        <w:rPr>
          <w:rFonts w:eastAsia="+mn-ea" w:cs="Arial"/>
          <w:sz w:val="22"/>
          <w:szCs w:val="22"/>
          <w:lang w:val="nl-BE"/>
        </w:rPr>
      </w:pPr>
    </w:p>
    <w:p w14:paraId="1BDDFF2D" w14:textId="2E931739" w:rsidR="00F74653" w:rsidRPr="001F6863" w:rsidRDefault="00F74653" w:rsidP="00F74653">
      <w:pPr>
        <w:rPr>
          <w:rFonts w:eastAsia="+mn-ea" w:cs="Arial"/>
          <w:sz w:val="22"/>
          <w:szCs w:val="22"/>
          <w:lang w:val="nl-BE"/>
        </w:rPr>
      </w:pPr>
    </w:p>
    <w:p w14:paraId="5BEEB02F" w14:textId="6EE9EA0A" w:rsidR="00F74653" w:rsidRPr="001F6863" w:rsidRDefault="00F74653" w:rsidP="00F74653">
      <w:pPr>
        <w:rPr>
          <w:rFonts w:eastAsia="+mn-ea" w:cs="Arial"/>
          <w:sz w:val="22"/>
          <w:szCs w:val="22"/>
          <w:lang w:val="nl-BE"/>
        </w:rPr>
      </w:pPr>
    </w:p>
    <w:p w14:paraId="1EC48236" w14:textId="73C41FC4" w:rsidR="00F74653" w:rsidRPr="001F6863" w:rsidRDefault="00F74653" w:rsidP="00F74653">
      <w:pPr>
        <w:rPr>
          <w:rFonts w:eastAsia="+mn-ea" w:cs="Arial"/>
          <w:sz w:val="22"/>
          <w:szCs w:val="22"/>
          <w:lang w:val="nl-BE"/>
        </w:rPr>
      </w:pPr>
    </w:p>
    <w:p w14:paraId="46038D5A" w14:textId="115285F2" w:rsidR="00F74653" w:rsidRPr="001F6863" w:rsidRDefault="00F74653" w:rsidP="00F74653">
      <w:pPr>
        <w:rPr>
          <w:rFonts w:eastAsia="+mn-ea" w:cs="Arial"/>
          <w:sz w:val="22"/>
          <w:szCs w:val="22"/>
          <w:lang w:val="nl-BE"/>
        </w:rPr>
      </w:pPr>
    </w:p>
    <w:p w14:paraId="25E95CFF" w14:textId="09F7826E" w:rsidR="00F74653" w:rsidRPr="001F6863" w:rsidRDefault="00F74653" w:rsidP="00F74653">
      <w:pPr>
        <w:tabs>
          <w:tab w:val="left" w:pos="1453"/>
        </w:tabs>
        <w:rPr>
          <w:rFonts w:eastAsia="+mn-ea" w:cs="Arial"/>
          <w:sz w:val="22"/>
          <w:szCs w:val="22"/>
          <w:lang w:val="nl-BE"/>
        </w:rPr>
      </w:pPr>
    </w:p>
    <w:sectPr w:rsidR="00F74653" w:rsidRPr="001F6863" w:rsidSect="00697915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F72BD" w14:textId="77777777" w:rsidR="00926542" w:rsidRDefault="00926542" w:rsidP="007A1902">
      <w:r>
        <w:separator/>
      </w:r>
    </w:p>
  </w:endnote>
  <w:endnote w:type="continuationSeparator" w:id="0">
    <w:p w14:paraId="02A6090A" w14:textId="77777777" w:rsidR="00926542" w:rsidRDefault="00926542" w:rsidP="007A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4345611"/>
      <w:docPartObj>
        <w:docPartGallery w:val="Page Numbers (Bottom of Page)"/>
        <w:docPartUnique/>
      </w:docPartObj>
    </w:sdtPr>
    <w:sdtEndPr/>
    <w:sdtContent>
      <w:p w14:paraId="7C7BB66C" w14:textId="45B380BD" w:rsidR="00926542" w:rsidRDefault="0092654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9AD" w:rsidRPr="001929AD">
          <w:rPr>
            <w:noProof/>
            <w:lang w:val="fr-FR"/>
          </w:rPr>
          <w:t>5</w:t>
        </w:r>
        <w:r>
          <w:fldChar w:fldCharType="end"/>
        </w:r>
      </w:p>
    </w:sdtContent>
  </w:sdt>
  <w:p w14:paraId="31125887" w14:textId="77777777" w:rsidR="00926542" w:rsidRDefault="009265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B94E4" w14:textId="77777777" w:rsidR="00926542" w:rsidRDefault="00926542" w:rsidP="007A1902">
      <w:r>
        <w:separator/>
      </w:r>
    </w:p>
  </w:footnote>
  <w:footnote w:type="continuationSeparator" w:id="0">
    <w:p w14:paraId="6AEF1EDA" w14:textId="77777777" w:rsidR="00926542" w:rsidRDefault="00926542" w:rsidP="007A1902">
      <w:r>
        <w:continuationSeparator/>
      </w:r>
    </w:p>
  </w:footnote>
  <w:footnote w:id="1">
    <w:p w14:paraId="796981A5" w14:textId="3FFA6A97" w:rsidR="00DF54FB" w:rsidRPr="00DF54FB" w:rsidRDefault="00DF54FB">
      <w:pPr>
        <w:pStyle w:val="Notedebasdepage"/>
        <w:rPr>
          <w:lang w:val="nl-BE"/>
        </w:rPr>
      </w:pPr>
      <w:r w:rsidRPr="00DF54FB">
        <w:rPr>
          <w:rStyle w:val="Appelnotedebasdep"/>
          <w:vertAlign w:val="baseline"/>
          <w:lang w:val="nl-BE"/>
        </w:rPr>
        <w:t>*</w:t>
      </w:r>
      <w:r w:rsidRPr="00DF54FB">
        <w:rPr>
          <w:lang w:val="nl-BE"/>
        </w:rPr>
        <w:t xml:space="preserve"> </w:t>
      </w:r>
      <w:r w:rsidRPr="00C37B9A">
        <w:rPr>
          <w:rFonts w:eastAsia="Calibri" w:cs="Arial"/>
          <w:i/>
          <w:iCs/>
          <w:lang w:val="nl-NL"/>
        </w:rPr>
        <w:t>indien rechthebbende geen RRN heeft, moet het nummer bedoeld in artikel 8, §1, 2° van de wet van 15 januari 1990 houdende oprichting en organisatie van een Kruispuntbank van de sociale zekerheid vermeld worden.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61F2E" w14:textId="48A7D6D7" w:rsidR="00926542" w:rsidRDefault="00926542" w:rsidP="00352CD5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right"/>
      <w:textAlignment w:val="baseline"/>
      <w:rPr>
        <w:rFonts w:ascii="Calibri" w:hAnsi="Calibri" w:cs="Arial"/>
        <w:bCs/>
        <w:sz w:val="20"/>
        <w:szCs w:val="20"/>
      </w:rPr>
    </w:pPr>
    <w:r>
      <w:rPr>
        <w:rFonts w:ascii="Calibri" w:hAnsi="Calibri" w:cs="Calibri"/>
        <w:sz w:val="20"/>
        <w:szCs w:val="20"/>
        <w:lang w:val="fr-BE"/>
      </w:rPr>
      <w:t>F-</w:t>
    </w:r>
    <w:proofErr w:type="spellStart"/>
    <w:r>
      <w:rPr>
        <w:rFonts w:ascii="Calibri" w:hAnsi="Calibri" w:cs="Calibri"/>
        <w:sz w:val="20"/>
        <w:szCs w:val="20"/>
        <w:lang w:val="fr-BE"/>
      </w:rPr>
      <w:t>Form</w:t>
    </w:r>
    <w:proofErr w:type="spellEnd"/>
    <w:r>
      <w:rPr>
        <w:rFonts w:ascii="Calibri" w:hAnsi="Calibri" w:cs="Calibri"/>
        <w:sz w:val="20"/>
        <w:szCs w:val="20"/>
        <w:lang w:val="fr-BE"/>
      </w:rPr>
      <w:t>-</w:t>
    </w:r>
    <w:r>
      <w:rPr>
        <w:rFonts w:ascii="Calibri" w:hAnsi="Calibri" w:cs="Arial"/>
        <w:bCs/>
        <w:sz w:val="20"/>
        <w:szCs w:val="20"/>
      </w:rPr>
      <w:t>I-1</w:t>
    </w:r>
    <w:r w:rsidR="00B45BA9">
      <w:rPr>
        <w:rFonts w:ascii="Calibri" w:hAnsi="Calibri" w:cs="Arial"/>
        <w:bCs/>
        <w:sz w:val="20"/>
        <w:szCs w:val="20"/>
      </w:rPr>
      <w:t>7</w:t>
    </w:r>
  </w:p>
  <w:p w14:paraId="7CF8BAAA" w14:textId="57341012" w:rsidR="00926542" w:rsidRPr="00194F34" w:rsidRDefault="00926542" w:rsidP="00194F34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right"/>
      <w:textAlignment w:val="baseline"/>
      <w:rPr>
        <w:rFonts w:ascii="Calibri" w:hAnsi="Calibri" w:cs="Arial"/>
        <w:bCs/>
        <w:sz w:val="20"/>
        <w:szCs w:val="20"/>
      </w:rPr>
    </w:pPr>
    <w:r>
      <w:rPr>
        <w:rFonts w:ascii="Calibri" w:hAnsi="Calibri" w:cs="Arial"/>
        <w:bCs/>
        <w:sz w:val="20"/>
        <w:szCs w:val="20"/>
      </w:rPr>
      <w:t>Versie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0594"/>
    <w:multiLevelType w:val="hybridMultilevel"/>
    <w:tmpl w:val="E86C1D16"/>
    <w:lvl w:ilvl="0" w:tplc="251C27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6D53"/>
    <w:multiLevelType w:val="hybridMultilevel"/>
    <w:tmpl w:val="EB98EA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1C272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4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64973"/>
    <w:multiLevelType w:val="hybridMultilevel"/>
    <w:tmpl w:val="8EDAA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1C272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C689A"/>
    <w:multiLevelType w:val="hybridMultilevel"/>
    <w:tmpl w:val="38A6AA8E"/>
    <w:lvl w:ilvl="0" w:tplc="251C272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24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51C2722">
      <w:start w:val="1"/>
      <w:numFmt w:val="bullet"/>
      <w:lvlText w:val="□"/>
      <w:lvlJc w:val="left"/>
      <w:pPr>
        <w:ind w:left="2520" w:hanging="360"/>
      </w:pPr>
      <w:rPr>
        <w:rFonts w:ascii="Courier New" w:hAnsi="Courier New" w:hint="default"/>
        <w:sz w:val="24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42711F"/>
    <w:multiLevelType w:val="hybridMultilevel"/>
    <w:tmpl w:val="F814DB9C"/>
    <w:lvl w:ilvl="0" w:tplc="251C27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251C272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4"/>
      </w:rPr>
    </w:lvl>
    <w:lvl w:ilvl="2" w:tplc="FEB61590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  <w:sz w:val="28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17026"/>
    <w:multiLevelType w:val="hybridMultilevel"/>
    <w:tmpl w:val="BAB432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E6A71"/>
    <w:multiLevelType w:val="hybridMultilevel"/>
    <w:tmpl w:val="7218692C"/>
    <w:lvl w:ilvl="0" w:tplc="9668A432">
      <w:start w:val="1"/>
      <w:numFmt w:val="bullet"/>
      <w:lvlText w:val=""/>
      <w:lvlJc w:val="left"/>
      <w:pPr>
        <w:ind w:left="1440" w:hanging="360"/>
      </w:pPr>
      <w:rPr>
        <w:rFonts w:ascii="Arial" w:hAnsi="Arial" w:hint="default"/>
      </w:rPr>
    </w:lvl>
    <w:lvl w:ilvl="1" w:tplc="FEB6159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8"/>
      </w:rPr>
    </w:lvl>
    <w:lvl w:ilvl="2" w:tplc="251C2722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  <w:sz w:val="24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114C8"/>
    <w:multiLevelType w:val="hybridMultilevel"/>
    <w:tmpl w:val="D9D08DD2"/>
    <w:lvl w:ilvl="0" w:tplc="FEB6159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D018BC"/>
    <w:multiLevelType w:val="hybridMultilevel"/>
    <w:tmpl w:val="1B84DC90"/>
    <w:lvl w:ilvl="0" w:tplc="251C27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673A7"/>
    <w:multiLevelType w:val="hybridMultilevel"/>
    <w:tmpl w:val="070CB2D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C22BF"/>
    <w:multiLevelType w:val="hybridMultilevel"/>
    <w:tmpl w:val="EA52D8D8"/>
    <w:lvl w:ilvl="0" w:tplc="FEB6159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46241"/>
    <w:multiLevelType w:val="hybridMultilevel"/>
    <w:tmpl w:val="92FC4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81A03"/>
    <w:multiLevelType w:val="hybridMultilevel"/>
    <w:tmpl w:val="BC7C5EBC"/>
    <w:lvl w:ilvl="0" w:tplc="251C27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A25C9"/>
    <w:multiLevelType w:val="hybridMultilevel"/>
    <w:tmpl w:val="FD684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53CDE"/>
    <w:multiLevelType w:val="hybridMultilevel"/>
    <w:tmpl w:val="3D647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B6159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8"/>
      </w:rPr>
    </w:lvl>
    <w:lvl w:ilvl="2" w:tplc="FEB61590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  <w:sz w:val="28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D30BD"/>
    <w:multiLevelType w:val="hybridMultilevel"/>
    <w:tmpl w:val="FBAC8992"/>
    <w:lvl w:ilvl="0" w:tplc="251C27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251C272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4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0055B"/>
    <w:multiLevelType w:val="hybridMultilevel"/>
    <w:tmpl w:val="59BE2B0A"/>
    <w:lvl w:ilvl="0" w:tplc="251C27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FEB6159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8"/>
      </w:rPr>
    </w:lvl>
    <w:lvl w:ilvl="2" w:tplc="FEB61590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  <w:sz w:val="28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348047">
    <w:abstractNumId w:val="2"/>
  </w:num>
  <w:num w:numId="2" w16cid:durableId="1124275376">
    <w:abstractNumId w:val="14"/>
  </w:num>
  <w:num w:numId="3" w16cid:durableId="1957250111">
    <w:abstractNumId w:val="11"/>
  </w:num>
  <w:num w:numId="4" w16cid:durableId="658580611">
    <w:abstractNumId w:val="13"/>
  </w:num>
  <w:num w:numId="5" w16cid:durableId="1141381647">
    <w:abstractNumId w:val="5"/>
  </w:num>
  <w:num w:numId="6" w16cid:durableId="693114907">
    <w:abstractNumId w:val="1"/>
  </w:num>
  <w:num w:numId="7" w16cid:durableId="1554074803">
    <w:abstractNumId w:val="6"/>
  </w:num>
  <w:num w:numId="8" w16cid:durableId="1392537094">
    <w:abstractNumId w:val="7"/>
  </w:num>
  <w:num w:numId="9" w16cid:durableId="730926954">
    <w:abstractNumId w:val="10"/>
  </w:num>
  <w:num w:numId="10" w16cid:durableId="1349284914">
    <w:abstractNumId w:val="0"/>
  </w:num>
  <w:num w:numId="11" w16cid:durableId="1282763770">
    <w:abstractNumId w:val="15"/>
  </w:num>
  <w:num w:numId="12" w16cid:durableId="8877430">
    <w:abstractNumId w:val="12"/>
  </w:num>
  <w:num w:numId="13" w16cid:durableId="1164972778">
    <w:abstractNumId w:val="4"/>
  </w:num>
  <w:num w:numId="14" w16cid:durableId="2146729142">
    <w:abstractNumId w:val="9"/>
  </w:num>
  <w:num w:numId="15" w16cid:durableId="831065239">
    <w:abstractNumId w:val="8"/>
  </w:num>
  <w:num w:numId="16" w16cid:durableId="1077364610">
    <w:abstractNumId w:val="3"/>
  </w:num>
  <w:num w:numId="17" w16cid:durableId="337463679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FE"/>
    <w:rsid w:val="00000B7D"/>
    <w:rsid w:val="00001D99"/>
    <w:rsid w:val="000025AD"/>
    <w:rsid w:val="0000421F"/>
    <w:rsid w:val="0000638B"/>
    <w:rsid w:val="00006DA1"/>
    <w:rsid w:val="0001020C"/>
    <w:rsid w:val="00012708"/>
    <w:rsid w:val="000278D8"/>
    <w:rsid w:val="000316BB"/>
    <w:rsid w:val="00032475"/>
    <w:rsid w:val="000338DF"/>
    <w:rsid w:val="00035048"/>
    <w:rsid w:val="00040840"/>
    <w:rsid w:val="000440F3"/>
    <w:rsid w:val="000468B2"/>
    <w:rsid w:val="00060537"/>
    <w:rsid w:val="000640FB"/>
    <w:rsid w:val="00064B79"/>
    <w:rsid w:val="000805B4"/>
    <w:rsid w:val="00082A49"/>
    <w:rsid w:val="00094B94"/>
    <w:rsid w:val="000A4A6E"/>
    <w:rsid w:val="000B575C"/>
    <w:rsid w:val="000B6E3C"/>
    <w:rsid w:val="000B7CAB"/>
    <w:rsid w:val="000C1ADD"/>
    <w:rsid w:val="000C4665"/>
    <w:rsid w:val="000C4BF1"/>
    <w:rsid w:val="000C665E"/>
    <w:rsid w:val="000C7C28"/>
    <w:rsid w:val="000D03D5"/>
    <w:rsid w:val="000D521C"/>
    <w:rsid w:val="000F3D3E"/>
    <w:rsid w:val="000F40F8"/>
    <w:rsid w:val="001027A6"/>
    <w:rsid w:val="00113534"/>
    <w:rsid w:val="001213AD"/>
    <w:rsid w:val="00121775"/>
    <w:rsid w:val="00144748"/>
    <w:rsid w:val="001447B5"/>
    <w:rsid w:val="00155BCC"/>
    <w:rsid w:val="00157DBF"/>
    <w:rsid w:val="00161A17"/>
    <w:rsid w:val="00162ADE"/>
    <w:rsid w:val="00171154"/>
    <w:rsid w:val="00172FDD"/>
    <w:rsid w:val="001929AD"/>
    <w:rsid w:val="00194F34"/>
    <w:rsid w:val="001969B7"/>
    <w:rsid w:val="001B0F06"/>
    <w:rsid w:val="001B37F5"/>
    <w:rsid w:val="001B4719"/>
    <w:rsid w:val="001C40D7"/>
    <w:rsid w:val="001D1418"/>
    <w:rsid w:val="001D2D2D"/>
    <w:rsid w:val="001F6863"/>
    <w:rsid w:val="002048B5"/>
    <w:rsid w:val="00206DEC"/>
    <w:rsid w:val="00221526"/>
    <w:rsid w:val="0024132E"/>
    <w:rsid w:val="00243B5E"/>
    <w:rsid w:val="00265216"/>
    <w:rsid w:val="0026679B"/>
    <w:rsid w:val="00280F91"/>
    <w:rsid w:val="00281E61"/>
    <w:rsid w:val="002822DF"/>
    <w:rsid w:val="002866D7"/>
    <w:rsid w:val="00295F7D"/>
    <w:rsid w:val="00297C8D"/>
    <w:rsid w:val="002B24B4"/>
    <w:rsid w:val="002B4ACE"/>
    <w:rsid w:val="002C25F8"/>
    <w:rsid w:val="002D0A5E"/>
    <w:rsid w:val="002D3CC2"/>
    <w:rsid w:val="002D5FD1"/>
    <w:rsid w:val="002D7080"/>
    <w:rsid w:val="002E06AF"/>
    <w:rsid w:val="002E4D6F"/>
    <w:rsid w:val="002F2FFF"/>
    <w:rsid w:val="002F757B"/>
    <w:rsid w:val="00311334"/>
    <w:rsid w:val="003134E2"/>
    <w:rsid w:val="0031709A"/>
    <w:rsid w:val="00322E92"/>
    <w:rsid w:val="0032587A"/>
    <w:rsid w:val="00331F9F"/>
    <w:rsid w:val="00352CD5"/>
    <w:rsid w:val="00356825"/>
    <w:rsid w:val="00370540"/>
    <w:rsid w:val="00371853"/>
    <w:rsid w:val="00377868"/>
    <w:rsid w:val="003867D4"/>
    <w:rsid w:val="003A17E9"/>
    <w:rsid w:val="003B5AAE"/>
    <w:rsid w:val="003C0966"/>
    <w:rsid w:val="003D01B7"/>
    <w:rsid w:val="003D242F"/>
    <w:rsid w:val="003E161F"/>
    <w:rsid w:val="003E56BE"/>
    <w:rsid w:val="003F44E1"/>
    <w:rsid w:val="003F4B4E"/>
    <w:rsid w:val="00411015"/>
    <w:rsid w:val="00413173"/>
    <w:rsid w:val="0041361E"/>
    <w:rsid w:val="0041522C"/>
    <w:rsid w:val="00423406"/>
    <w:rsid w:val="00425EAA"/>
    <w:rsid w:val="00437A1A"/>
    <w:rsid w:val="00441462"/>
    <w:rsid w:val="0044341A"/>
    <w:rsid w:val="00445B95"/>
    <w:rsid w:val="00447B42"/>
    <w:rsid w:val="00456926"/>
    <w:rsid w:val="00470D31"/>
    <w:rsid w:val="004824E9"/>
    <w:rsid w:val="00482F34"/>
    <w:rsid w:val="004A20BE"/>
    <w:rsid w:val="004A2E9E"/>
    <w:rsid w:val="004A3D8A"/>
    <w:rsid w:val="004A6319"/>
    <w:rsid w:val="004B0E38"/>
    <w:rsid w:val="004B6A26"/>
    <w:rsid w:val="004C5942"/>
    <w:rsid w:val="004C65BB"/>
    <w:rsid w:val="004D2CDE"/>
    <w:rsid w:val="004E4EBB"/>
    <w:rsid w:val="004E581B"/>
    <w:rsid w:val="004E7B27"/>
    <w:rsid w:val="004E7BC8"/>
    <w:rsid w:val="005057B6"/>
    <w:rsid w:val="00513B5D"/>
    <w:rsid w:val="005233AF"/>
    <w:rsid w:val="005263A8"/>
    <w:rsid w:val="00527F08"/>
    <w:rsid w:val="005309BB"/>
    <w:rsid w:val="005408F7"/>
    <w:rsid w:val="00545ECA"/>
    <w:rsid w:val="00553B07"/>
    <w:rsid w:val="00555A73"/>
    <w:rsid w:val="005565E0"/>
    <w:rsid w:val="00564488"/>
    <w:rsid w:val="00566097"/>
    <w:rsid w:val="00580524"/>
    <w:rsid w:val="00582BEA"/>
    <w:rsid w:val="00584A49"/>
    <w:rsid w:val="00593A8F"/>
    <w:rsid w:val="005A57C7"/>
    <w:rsid w:val="005B0443"/>
    <w:rsid w:val="005B5C1E"/>
    <w:rsid w:val="005C0AC3"/>
    <w:rsid w:val="005C320A"/>
    <w:rsid w:val="005E246C"/>
    <w:rsid w:val="005E333B"/>
    <w:rsid w:val="006011C0"/>
    <w:rsid w:val="0060508E"/>
    <w:rsid w:val="00606B7A"/>
    <w:rsid w:val="00607A33"/>
    <w:rsid w:val="006202BF"/>
    <w:rsid w:val="006202E0"/>
    <w:rsid w:val="00620384"/>
    <w:rsid w:val="00622060"/>
    <w:rsid w:val="006318B3"/>
    <w:rsid w:val="00632EF6"/>
    <w:rsid w:val="006411C3"/>
    <w:rsid w:val="0064334C"/>
    <w:rsid w:val="00644CB0"/>
    <w:rsid w:val="00654629"/>
    <w:rsid w:val="006573F6"/>
    <w:rsid w:val="00661669"/>
    <w:rsid w:val="00676556"/>
    <w:rsid w:val="0068292A"/>
    <w:rsid w:val="00682C38"/>
    <w:rsid w:val="006925C2"/>
    <w:rsid w:val="006937A6"/>
    <w:rsid w:val="00694E52"/>
    <w:rsid w:val="00696CF1"/>
    <w:rsid w:val="00697915"/>
    <w:rsid w:val="006A135C"/>
    <w:rsid w:val="006A1B1E"/>
    <w:rsid w:val="006A578B"/>
    <w:rsid w:val="006C4673"/>
    <w:rsid w:val="006C4AAE"/>
    <w:rsid w:val="006E0297"/>
    <w:rsid w:val="006E16FF"/>
    <w:rsid w:val="006F44A2"/>
    <w:rsid w:val="007030B2"/>
    <w:rsid w:val="00706C4C"/>
    <w:rsid w:val="007232FE"/>
    <w:rsid w:val="007272A1"/>
    <w:rsid w:val="00734B1F"/>
    <w:rsid w:val="00735A86"/>
    <w:rsid w:val="007378EC"/>
    <w:rsid w:val="007416DE"/>
    <w:rsid w:val="00750C68"/>
    <w:rsid w:val="0075435F"/>
    <w:rsid w:val="00761EF7"/>
    <w:rsid w:val="0078379C"/>
    <w:rsid w:val="007842D9"/>
    <w:rsid w:val="007869C5"/>
    <w:rsid w:val="00792000"/>
    <w:rsid w:val="007A1902"/>
    <w:rsid w:val="007A3371"/>
    <w:rsid w:val="007A4AE9"/>
    <w:rsid w:val="007B0E55"/>
    <w:rsid w:val="007B313E"/>
    <w:rsid w:val="007B4295"/>
    <w:rsid w:val="007B4A35"/>
    <w:rsid w:val="007C26E9"/>
    <w:rsid w:val="007C60A5"/>
    <w:rsid w:val="007E199B"/>
    <w:rsid w:val="007E4601"/>
    <w:rsid w:val="007E4C1E"/>
    <w:rsid w:val="007F0996"/>
    <w:rsid w:val="007F3BE8"/>
    <w:rsid w:val="00804EDA"/>
    <w:rsid w:val="00817FC5"/>
    <w:rsid w:val="00822231"/>
    <w:rsid w:val="00827E62"/>
    <w:rsid w:val="00830FD6"/>
    <w:rsid w:val="00850B5E"/>
    <w:rsid w:val="00856DD2"/>
    <w:rsid w:val="00857FE0"/>
    <w:rsid w:val="008601A8"/>
    <w:rsid w:val="00860CD3"/>
    <w:rsid w:val="00865D32"/>
    <w:rsid w:val="008775FF"/>
    <w:rsid w:val="008855E6"/>
    <w:rsid w:val="008871A0"/>
    <w:rsid w:val="008958FF"/>
    <w:rsid w:val="00896F58"/>
    <w:rsid w:val="008A1311"/>
    <w:rsid w:val="008A4B9D"/>
    <w:rsid w:val="008A54AE"/>
    <w:rsid w:val="008B2713"/>
    <w:rsid w:val="008B6977"/>
    <w:rsid w:val="008C4E34"/>
    <w:rsid w:val="008D2509"/>
    <w:rsid w:val="008D2AA8"/>
    <w:rsid w:val="008D6C6E"/>
    <w:rsid w:val="008E4256"/>
    <w:rsid w:val="008F3941"/>
    <w:rsid w:val="00900610"/>
    <w:rsid w:val="009016ED"/>
    <w:rsid w:val="009017E3"/>
    <w:rsid w:val="00907F0A"/>
    <w:rsid w:val="0091709C"/>
    <w:rsid w:val="00921421"/>
    <w:rsid w:val="0092280A"/>
    <w:rsid w:val="00926542"/>
    <w:rsid w:val="009558F6"/>
    <w:rsid w:val="00956225"/>
    <w:rsid w:val="009563C3"/>
    <w:rsid w:val="00964C0A"/>
    <w:rsid w:val="009650AA"/>
    <w:rsid w:val="009660B8"/>
    <w:rsid w:val="00967A6C"/>
    <w:rsid w:val="009703DB"/>
    <w:rsid w:val="00974ACF"/>
    <w:rsid w:val="0097764D"/>
    <w:rsid w:val="00982FFD"/>
    <w:rsid w:val="00992C70"/>
    <w:rsid w:val="00993F66"/>
    <w:rsid w:val="009967CF"/>
    <w:rsid w:val="009A26A9"/>
    <w:rsid w:val="009A2EEC"/>
    <w:rsid w:val="009A397C"/>
    <w:rsid w:val="009A6233"/>
    <w:rsid w:val="009B00F3"/>
    <w:rsid w:val="009B793E"/>
    <w:rsid w:val="009C501C"/>
    <w:rsid w:val="009E0F0F"/>
    <w:rsid w:val="009E3065"/>
    <w:rsid w:val="009F4980"/>
    <w:rsid w:val="009F7F25"/>
    <w:rsid w:val="00A06BF9"/>
    <w:rsid w:val="00A253D0"/>
    <w:rsid w:val="00A31009"/>
    <w:rsid w:val="00A35857"/>
    <w:rsid w:val="00A458A7"/>
    <w:rsid w:val="00A46CE9"/>
    <w:rsid w:val="00A55DAD"/>
    <w:rsid w:val="00A616BC"/>
    <w:rsid w:val="00A636ED"/>
    <w:rsid w:val="00A64A71"/>
    <w:rsid w:val="00A72CA3"/>
    <w:rsid w:val="00A960B8"/>
    <w:rsid w:val="00A97CA0"/>
    <w:rsid w:val="00AB40E3"/>
    <w:rsid w:val="00AB4968"/>
    <w:rsid w:val="00AB6DE1"/>
    <w:rsid w:val="00AD4776"/>
    <w:rsid w:val="00AD6240"/>
    <w:rsid w:val="00AE0AE4"/>
    <w:rsid w:val="00AE0C5F"/>
    <w:rsid w:val="00AF3E88"/>
    <w:rsid w:val="00B132AB"/>
    <w:rsid w:val="00B14B21"/>
    <w:rsid w:val="00B2300B"/>
    <w:rsid w:val="00B2334D"/>
    <w:rsid w:val="00B409A7"/>
    <w:rsid w:val="00B45BA9"/>
    <w:rsid w:val="00B471C7"/>
    <w:rsid w:val="00B544B8"/>
    <w:rsid w:val="00B56CD7"/>
    <w:rsid w:val="00B6578D"/>
    <w:rsid w:val="00B77E22"/>
    <w:rsid w:val="00B8648F"/>
    <w:rsid w:val="00B91B6A"/>
    <w:rsid w:val="00B94764"/>
    <w:rsid w:val="00B94C11"/>
    <w:rsid w:val="00B96402"/>
    <w:rsid w:val="00BA0444"/>
    <w:rsid w:val="00BA1245"/>
    <w:rsid w:val="00BA5E3F"/>
    <w:rsid w:val="00BB567D"/>
    <w:rsid w:val="00BD50FC"/>
    <w:rsid w:val="00BD6D0F"/>
    <w:rsid w:val="00BE4857"/>
    <w:rsid w:val="00C007C2"/>
    <w:rsid w:val="00C0382A"/>
    <w:rsid w:val="00C060CE"/>
    <w:rsid w:val="00C17B76"/>
    <w:rsid w:val="00C26D8A"/>
    <w:rsid w:val="00C37B9A"/>
    <w:rsid w:val="00C41EF5"/>
    <w:rsid w:val="00C46CCD"/>
    <w:rsid w:val="00C52799"/>
    <w:rsid w:val="00C54749"/>
    <w:rsid w:val="00C61C7D"/>
    <w:rsid w:val="00C70C30"/>
    <w:rsid w:val="00C75096"/>
    <w:rsid w:val="00C7780F"/>
    <w:rsid w:val="00C809FB"/>
    <w:rsid w:val="00C916AC"/>
    <w:rsid w:val="00CB3AC1"/>
    <w:rsid w:val="00CC0AFB"/>
    <w:rsid w:val="00CD0A8A"/>
    <w:rsid w:val="00CD5F2B"/>
    <w:rsid w:val="00CE5B35"/>
    <w:rsid w:val="00CE7414"/>
    <w:rsid w:val="00CF37E6"/>
    <w:rsid w:val="00CF4216"/>
    <w:rsid w:val="00CF6975"/>
    <w:rsid w:val="00D00AA0"/>
    <w:rsid w:val="00D02E0B"/>
    <w:rsid w:val="00D032EE"/>
    <w:rsid w:val="00D07403"/>
    <w:rsid w:val="00D1555D"/>
    <w:rsid w:val="00D21734"/>
    <w:rsid w:val="00D21AA9"/>
    <w:rsid w:val="00D23343"/>
    <w:rsid w:val="00D24E19"/>
    <w:rsid w:val="00D3078A"/>
    <w:rsid w:val="00D369E3"/>
    <w:rsid w:val="00D42B70"/>
    <w:rsid w:val="00D5173C"/>
    <w:rsid w:val="00D543CE"/>
    <w:rsid w:val="00D55ACF"/>
    <w:rsid w:val="00D66041"/>
    <w:rsid w:val="00D855B4"/>
    <w:rsid w:val="00D85778"/>
    <w:rsid w:val="00D85C5E"/>
    <w:rsid w:val="00D95134"/>
    <w:rsid w:val="00DA3ACE"/>
    <w:rsid w:val="00DA7E31"/>
    <w:rsid w:val="00DB6DD1"/>
    <w:rsid w:val="00DC77E3"/>
    <w:rsid w:val="00DD04EE"/>
    <w:rsid w:val="00DD0FB2"/>
    <w:rsid w:val="00DD33A8"/>
    <w:rsid w:val="00DE0348"/>
    <w:rsid w:val="00DE613E"/>
    <w:rsid w:val="00DF54FB"/>
    <w:rsid w:val="00E000E5"/>
    <w:rsid w:val="00E05771"/>
    <w:rsid w:val="00E06475"/>
    <w:rsid w:val="00E14E54"/>
    <w:rsid w:val="00E20EE6"/>
    <w:rsid w:val="00E21978"/>
    <w:rsid w:val="00E22240"/>
    <w:rsid w:val="00E24363"/>
    <w:rsid w:val="00E25175"/>
    <w:rsid w:val="00E33561"/>
    <w:rsid w:val="00E41D19"/>
    <w:rsid w:val="00E54083"/>
    <w:rsid w:val="00E55C0E"/>
    <w:rsid w:val="00E642A3"/>
    <w:rsid w:val="00E65554"/>
    <w:rsid w:val="00E65E43"/>
    <w:rsid w:val="00E667AF"/>
    <w:rsid w:val="00E70B6F"/>
    <w:rsid w:val="00E762B9"/>
    <w:rsid w:val="00E77B8B"/>
    <w:rsid w:val="00E84282"/>
    <w:rsid w:val="00E84D66"/>
    <w:rsid w:val="00E87C61"/>
    <w:rsid w:val="00E97CAF"/>
    <w:rsid w:val="00EA06C9"/>
    <w:rsid w:val="00EA5460"/>
    <w:rsid w:val="00EA630B"/>
    <w:rsid w:val="00EB4AD6"/>
    <w:rsid w:val="00EB7CA9"/>
    <w:rsid w:val="00EC0A0F"/>
    <w:rsid w:val="00EC113F"/>
    <w:rsid w:val="00EE4715"/>
    <w:rsid w:val="00EF39F7"/>
    <w:rsid w:val="00F06349"/>
    <w:rsid w:val="00F1166A"/>
    <w:rsid w:val="00F26A8D"/>
    <w:rsid w:val="00F26EFA"/>
    <w:rsid w:val="00F31B95"/>
    <w:rsid w:val="00F370ED"/>
    <w:rsid w:val="00F37D9D"/>
    <w:rsid w:val="00F4001A"/>
    <w:rsid w:val="00F40956"/>
    <w:rsid w:val="00F44344"/>
    <w:rsid w:val="00F45132"/>
    <w:rsid w:val="00F745E6"/>
    <w:rsid w:val="00F74653"/>
    <w:rsid w:val="00F76575"/>
    <w:rsid w:val="00F85FAD"/>
    <w:rsid w:val="00F875FA"/>
    <w:rsid w:val="00F953C9"/>
    <w:rsid w:val="00F964C5"/>
    <w:rsid w:val="00FB0003"/>
    <w:rsid w:val="00FB0165"/>
    <w:rsid w:val="00FB100C"/>
    <w:rsid w:val="00FB260D"/>
    <w:rsid w:val="00FC1656"/>
    <w:rsid w:val="00FD41C9"/>
    <w:rsid w:val="00FD7433"/>
    <w:rsid w:val="00FE3BFD"/>
    <w:rsid w:val="00FE6F3E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  <w14:docId w14:val="214CB21A"/>
  <w15:docId w15:val="{493B4757-032E-4300-9E65-6028D2D7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0444"/>
    <w:rPr>
      <w:rFonts w:ascii="Arial" w:hAnsi="Arial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24363"/>
    <w:pPr>
      <w:jc w:val="center"/>
    </w:pPr>
    <w:rPr>
      <w:rFonts w:ascii="Times New Roman" w:hAnsi="Times New Roman"/>
      <w:b/>
      <w:sz w:val="32"/>
      <w:szCs w:val="20"/>
      <w:lang w:val="nl-NL"/>
    </w:rPr>
  </w:style>
  <w:style w:type="table" w:styleId="Grilledutableau">
    <w:name w:val="Table Grid"/>
    <w:basedOn w:val="TableauNormal"/>
    <w:rsid w:val="00C91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Hautduformulaire">
    <w:name w:val="HTML Top of Form"/>
    <w:basedOn w:val="Normal"/>
    <w:next w:val="Normal"/>
    <w:hidden/>
    <w:rsid w:val="004E7B2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rsid w:val="004E7B2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En-tte">
    <w:name w:val="header"/>
    <w:basedOn w:val="Normal"/>
    <w:link w:val="En-tteCar"/>
    <w:rsid w:val="007A190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7A1902"/>
    <w:rPr>
      <w:rFonts w:ascii="Arial" w:hAnsi="Arial"/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7A190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1902"/>
    <w:rPr>
      <w:rFonts w:ascii="Arial" w:hAnsi="Arial"/>
      <w:sz w:val="24"/>
      <w:szCs w:val="24"/>
      <w:lang w:val="en-US" w:eastAsia="en-US"/>
    </w:rPr>
  </w:style>
  <w:style w:type="character" w:styleId="Marquedecommentaire">
    <w:name w:val="annotation reference"/>
    <w:basedOn w:val="Policepardfaut"/>
    <w:rsid w:val="007A1902"/>
    <w:rPr>
      <w:sz w:val="16"/>
      <w:szCs w:val="16"/>
    </w:rPr>
  </w:style>
  <w:style w:type="paragraph" w:styleId="Commentaire">
    <w:name w:val="annotation text"/>
    <w:basedOn w:val="Normal"/>
    <w:link w:val="CommentaireCar"/>
    <w:rsid w:val="007A190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A1902"/>
    <w:rPr>
      <w:rFonts w:ascii="Arial" w:hAnsi="Arial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7A19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A1902"/>
    <w:rPr>
      <w:rFonts w:ascii="Arial" w:hAnsi="Arial"/>
      <w:b/>
      <w:bCs/>
      <w:lang w:val="en-US" w:eastAsia="en-US"/>
    </w:rPr>
  </w:style>
  <w:style w:type="paragraph" w:styleId="Textedebulles">
    <w:name w:val="Balloon Text"/>
    <w:basedOn w:val="Normal"/>
    <w:link w:val="TextedebullesCar"/>
    <w:rsid w:val="007A19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A1902"/>
    <w:rPr>
      <w:rFonts w:ascii="Tahoma" w:hAnsi="Tahoma" w:cs="Tahoma"/>
      <w:sz w:val="16"/>
      <w:szCs w:val="16"/>
      <w:lang w:val="en-US" w:eastAsia="en-US"/>
    </w:rPr>
  </w:style>
  <w:style w:type="paragraph" w:styleId="Notedebasdepage">
    <w:name w:val="footnote text"/>
    <w:basedOn w:val="Normal"/>
    <w:link w:val="NotedebasdepageCar"/>
    <w:rsid w:val="007A190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A1902"/>
    <w:rPr>
      <w:rFonts w:ascii="Arial" w:hAnsi="Arial"/>
      <w:lang w:val="en-US" w:eastAsia="en-US"/>
    </w:rPr>
  </w:style>
  <w:style w:type="character" w:styleId="Appelnotedebasdep">
    <w:name w:val="footnote reference"/>
    <w:basedOn w:val="Policepardfaut"/>
    <w:rsid w:val="007A1902"/>
    <w:rPr>
      <w:vertAlign w:val="superscript"/>
    </w:rPr>
  </w:style>
  <w:style w:type="character" w:customStyle="1" w:styleId="CorpsdetexteCar">
    <w:name w:val="Corps de texte Car"/>
    <w:basedOn w:val="Policepardfaut"/>
    <w:link w:val="Corpsdetexte"/>
    <w:rsid w:val="00DC77E3"/>
    <w:rPr>
      <w:b/>
      <w:sz w:val="32"/>
      <w:lang w:val="nl-NL" w:eastAsia="en-US"/>
    </w:rPr>
  </w:style>
  <w:style w:type="paragraph" w:styleId="Paragraphedeliste">
    <w:name w:val="List Paragraph"/>
    <w:basedOn w:val="Normal"/>
    <w:uiPriority w:val="34"/>
    <w:qFormat/>
    <w:rsid w:val="003A17E9"/>
    <w:pPr>
      <w:ind w:left="720"/>
      <w:contextualSpacing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3A17E9"/>
    <w:pPr>
      <w:spacing w:before="100" w:beforeAutospacing="1" w:after="100" w:afterAutospacing="1"/>
    </w:pPr>
    <w:rPr>
      <w:rFonts w:ascii="Times New Roman" w:hAnsi="Times New Roman"/>
    </w:rPr>
  </w:style>
  <w:style w:type="character" w:styleId="Textedelespacerserv">
    <w:name w:val="Placeholder Text"/>
    <w:basedOn w:val="Policepardfaut"/>
    <w:uiPriority w:val="99"/>
    <w:semiHidden/>
    <w:rsid w:val="00D23343"/>
    <w:rPr>
      <w:color w:val="808080"/>
    </w:rPr>
  </w:style>
  <w:style w:type="paragraph" w:styleId="Rvision">
    <w:name w:val="Revision"/>
    <w:hidden/>
    <w:uiPriority w:val="99"/>
    <w:semiHidden/>
    <w:rsid w:val="00E41D19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8430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770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197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960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955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661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56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4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246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01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72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2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1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1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73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07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7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6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3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73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3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90601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51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7433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270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44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04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38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596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86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24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3590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3826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197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43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67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947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9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2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4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5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8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9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3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0424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3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811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22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9064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282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83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34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909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98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33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7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59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1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00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712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15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783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135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964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980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60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54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14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314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128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9153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057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29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52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9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0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8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2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3824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7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7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829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148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1845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FD670D9C0A6340A6A8E460779C74FB" ma:contentTypeVersion="1" ma:contentTypeDescription="Crée un document." ma:contentTypeScope="" ma:versionID="750fa656adb89d0e27942ab0c521c6a7">
  <xsd:schema xmlns:xsd="http://www.w3.org/2001/XMLSchema" xmlns:xs="http://www.w3.org/2001/XMLSchema" xmlns:p="http://schemas.microsoft.com/office/2006/metadata/properties" xmlns:ns2="42615130-b242-4fd7-9ab8-779a59a42cf9" targetNamespace="http://schemas.microsoft.com/office/2006/metadata/properties" ma:root="true" ma:fieldsID="1f424aabca3113446d23af9b7a9e62fd" ns2:_="">
    <xsd:import namespace="42615130-b242-4fd7-9ab8-779a59a42cf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15130-b242-4fd7-9ab8-779a59a42c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7570A6-BEEF-447A-917D-F4B6A16367CA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42615130-b242-4fd7-9ab8-779a59a42cf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AA95CD4-6F84-4A98-9D43-E913FB218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15130-b242-4fd7-9ab8-779a59a42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79721E-BAE8-4724-9246-153A48EFFE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451CC0-B4D1-488E-B577-F1C327C3DB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1027</Words>
  <Characters>6945</Characters>
  <Application>Microsoft Office Word</Application>
  <DocSecurity>0</DocSecurity>
  <Lines>57</Lines>
  <Paragraphs>15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R.I.Z.I.V. - I.N.A.M.I.</Company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Tasset</dc:creator>
  <cp:keywords/>
  <dc:description/>
  <cp:lastModifiedBy>Ibrahim Bouchlaghem (RIZIV-INAMI)</cp:lastModifiedBy>
  <cp:revision>21</cp:revision>
  <cp:lastPrinted>1900-12-31T23:00:00Z</cp:lastPrinted>
  <dcterms:created xsi:type="dcterms:W3CDTF">2021-05-26T09:17:00Z</dcterms:created>
  <dcterms:modified xsi:type="dcterms:W3CDTF">2023-04-13T13:20:00Z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0x01010087FD670D9C0A6340A6A8E460779C74FB</vt:lpwstr>
  </property>
  <property fmtid="{D5CDD505-2E9C-101B-9397-08002B2CF9AE}" pid="3" name="Order">
    <vt:r8>1651400</vt:r8>
  </property>
  <property fmtid="{D5CDD505-2E9C-101B-9397-08002B2CF9AE}" pid="4" name="RITargetGroup">
    <vt:lpwstr/>
  </property>
  <property fmtid="{D5CDD505-2E9C-101B-9397-08002B2CF9AE}" pid="5" name="xd_Signature">
    <vt:bool>false</vt:bool>
  </property>
  <property fmtid="{D5CDD505-2E9C-101B-9397-08002B2CF9AE}" pid="6" name="RITheme">
    <vt:lpwstr/>
  </property>
  <property fmtid="{D5CDD505-2E9C-101B-9397-08002B2CF9AE}" pid="7" name="RILanguage">
    <vt:lpwstr/>
  </property>
  <property fmtid="{D5CDD505-2E9C-101B-9397-08002B2CF9AE}" pid="8" name="xd_ProgID">
    <vt:lpwstr/>
  </property>
  <property fmtid="{D5CDD505-2E9C-101B-9397-08002B2CF9AE}" pid="9" name="RIDocType">
    <vt:lpwstr/>
  </property>
  <property fmtid="{D5CDD505-2E9C-101B-9397-08002B2CF9AE}" pid="10" name="TemplateUrl">
    <vt:lpwstr/>
  </property>
</Properties>
</file>