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71F3" w14:textId="77777777" w:rsidR="00CD3A73" w:rsidRDefault="00CD3A73" w:rsidP="00DD6859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</w:p>
    <w:p w14:paraId="1861A8B9" w14:textId="38A31697" w:rsidR="00304F62" w:rsidRPr="00D72F8C" w:rsidRDefault="00304F62" w:rsidP="00DD6859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0"/>
          <w:u w:val="single"/>
          <w:lang w:val="nl-BE"/>
        </w:rPr>
      </w:pPr>
      <w:r w:rsidRPr="00D72F8C">
        <w:rPr>
          <w:rFonts w:ascii="Arial" w:hAnsi="Arial" w:cs="Arial"/>
          <w:b/>
          <w:bCs/>
          <w:snapToGrid/>
          <w:spacing w:val="0"/>
          <w:sz w:val="20"/>
          <w:u w:val="single"/>
          <w:lang w:val="nl-BE"/>
        </w:rPr>
        <w:t xml:space="preserve">FORMULIER </w:t>
      </w:r>
      <w:r w:rsidR="005376D6" w:rsidRPr="00D72F8C">
        <w:rPr>
          <w:rFonts w:ascii="Arial" w:hAnsi="Arial" w:cs="Arial"/>
          <w:b/>
          <w:bCs/>
          <w:snapToGrid/>
          <w:spacing w:val="0"/>
          <w:sz w:val="20"/>
          <w:u w:val="single"/>
          <w:lang w:val="nl-BE"/>
        </w:rPr>
        <w:t>F-Form-I-</w:t>
      </w:r>
      <w:r w:rsidR="004A3981" w:rsidRPr="00D72F8C">
        <w:rPr>
          <w:rFonts w:ascii="Arial" w:hAnsi="Arial" w:cs="Arial"/>
          <w:b/>
          <w:bCs/>
          <w:snapToGrid/>
          <w:spacing w:val="0"/>
          <w:sz w:val="20"/>
          <w:u w:val="single"/>
          <w:lang w:val="nl-BE"/>
        </w:rPr>
        <w:t>11</w:t>
      </w:r>
    </w:p>
    <w:p w14:paraId="75927CB2" w14:textId="77777777" w:rsidR="00304F62" w:rsidRPr="00D72F8C" w:rsidRDefault="00304F62" w:rsidP="00DD6859">
      <w:pPr>
        <w:tabs>
          <w:tab w:val="left" w:pos="4678"/>
        </w:tabs>
        <w:jc w:val="center"/>
        <w:rPr>
          <w:rFonts w:ascii="Arial" w:hAnsi="Arial" w:cs="Arial"/>
          <w:b/>
          <w:sz w:val="20"/>
          <w:lang w:val="nl-BE"/>
        </w:rPr>
      </w:pPr>
    </w:p>
    <w:p w14:paraId="0FC6C169" w14:textId="20F8D8E3" w:rsidR="00304F62" w:rsidRPr="00D72F8C" w:rsidRDefault="000B1B46" w:rsidP="00DD6859">
      <w:pPr>
        <w:tabs>
          <w:tab w:val="left" w:pos="4678"/>
        </w:tabs>
        <w:jc w:val="both"/>
        <w:rPr>
          <w:rFonts w:ascii="Arial" w:hAnsi="Arial" w:cs="Arial"/>
          <w:b/>
          <w:sz w:val="20"/>
          <w:lang w:val="nl-BE"/>
        </w:rPr>
      </w:pPr>
      <w:r w:rsidRPr="00D72F8C">
        <w:rPr>
          <w:rFonts w:ascii="Arial" w:hAnsi="Arial" w:cs="Arial"/>
          <w:b/>
          <w:sz w:val="20"/>
          <w:lang w:val="nl-BE"/>
        </w:rPr>
        <w:t xml:space="preserve">Informatie te </w:t>
      </w:r>
      <w:r w:rsidR="00696D31" w:rsidRPr="00D72F8C">
        <w:rPr>
          <w:rFonts w:ascii="Arial" w:hAnsi="Arial" w:cs="Arial"/>
          <w:b/>
          <w:sz w:val="20"/>
          <w:lang w:val="nl-BE"/>
        </w:rPr>
        <w:t>registreren</w:t>
      </w:r>
      <w:r w:rsidR="0056604E" w:rsidRPr="00D72F8C">
        <w:rPr>
          <w:rFonts w:ascii="Arial" w:hAnsi="Arial" w:cs="Arial"/>
          <w:b/>
          <w:sz w:val="20"/>
          <w:lang w:val="nl-BE"/>
        </w:rPr>
        <w:t xml:space="preserve"> </w:t>
      </w:r>
      <w:r w:rsidR="00304F62" w:rsidRPr="00D72F8C">
        <w:rPr>
          <w:rFonts w:ascii="Arial" w:hAnsi="Arial" w:cs="Arial"/>
          <w:b/>
          <w:sz w:val="20"/>
          <w:lang w:val="nl-BE"/>
        </w:rPr>
        <w:t xml:space="preserve">voor het bekomen van een tegemoetkoming van de verplichte verzekering </w:t>
      </w:r>
      <w:r w:rsidR="00992C5F" w:rsidRPr="00D72F8C">
        <w:rPr>
          <w:rFonts w:ascii="Arial" w:hAnsi="Arial" w:cs="Arial"/>
          <w:b/>
          <w:sz w:val="20"/>
          <w:lang w:val="nl-BE"/>
        </w:rPr>
        <w:t xml:space="preserve">voor de </w:t>
      </w:r>
      <w:r w:rsidR="00304F62" w:rsidRPr="00D72F8C">
        <w:rPr>
          <w:rFonts w:ascii="Arial" w:hAnsi="Arial" w:cs="Arial"/>
          <w:b/>
          <w:sz w:val="20"/>
          <w:lang w:val="nl-BE"/>
        </w:rPr>
        <w:t>verstrekking</w:t>
      </w:r>
      <w:r w:rsidR="000D5AEE" w:rsidRPr="00D72F8C">
        <w:rPr>
          <w:rFonts w:ascii="Arial" w:hAnsi="Arial" w:cs="Arial"/>
          <w:b/>
          <w:sz w:val="20"/>
          <w:lang w:val="nl-BE"/>
        </w:rPr>
        <w:t xml:space="preserve">en </w:t>
      </w:r>
      <w:r w:rsidR="001E256F" w:rsidRPr="00D72F8C">
        <w:rPr>
          <w:rFonts w:ascii="Arial" w:hAnsi="Arial" w:cs="Arial"/>
          <w:b/>
          <w:sz w:val="20"/>
          <w:lang w:val="nl-BE"/>
        </w:rPr>
        <w:t>betreffende de primo-implantatie, vervanging of voortijdige vervanging van het materiaal voor ventrikelondersteuning (</w:t>
      </w:r>
      <w:r w:rsidR="004A3981" w:rsidRPr="00D72F8C">
        <w:rPr>
          <w:rFonts w:ascii="Arial" w:hAnsi="Arial" w:cs="Arial"/>
          <w:b/>
          <w:sz w:val="20"/>
          <w:lang w:val="nl-BE"/>
        </w:rPr>
        <w:t>180331-180342, 180353-180364, 180375-18038</w:t>
      </w:r>
      <w:r w:rsidR="00657848" w:rsidRPr="00D72F8C">
        <w:rPr>
          <w:rFonts w:ascii="Arial" w:hAnsi="Arial" w:cs="Arial"/>
          <w:b/>
          <w:sz w:val="20"/>
          <w:lang w:val="nl-BE"/>
        </w:rPr>
        <w:t xml:space="preserve">6, 180390-180401, 180412-180423, </w:t>
      </w:r>
      <w:r w:rsidR="004A3981" w:rsidRPr="00D72F8C">
        <w:rPr>
          <w:rFonts w:ascii="Arial" w:hAnsi="Arial" w:cs="Arial"/>
          <w:b/>
          <w:sz w:val="20"/>
          <w:lang w:val="nl-BE"/>
        </w:rPr>
        <w:t>180434-180445</w:t>
      </w:r>
      <w:r w:rsidR="00657848" w:rsidRPr="00D72F8C">
        <w:rPr>
          <w:rFonts w:ascii="Arial" w:hAnsi="Arial" w:cs="Arial"/>
          <w:b/>
          <w:sz w:val="20"/>
          <w:lang w:val="nl-BE"/>
        </w:rPr>
        <w:t xml:space="preserve">, </w:t>
      </w:r>
      <w:r w:rsidR="00A638D4" w:rsidRPr="00D72F8C">
        <w:rPr>
          <w:rFonts w:ascii="Arial" w:hAnsi="Arial" w:cs="Arial"/>
          <w:b/>
          <w:sz w:val="20"/>
          <w:lang w:val="nl-BE"/>
        </w:rPr>
        <w:t>181414-181425, 181436-181440, 181451-181462, 181473-181484, 181495-181506, 181510-181521, 181532-181543, 181554-181565 en 181576-181580</w:t>
      </w:r>
      <w:r w:rsidR="001E256F" w:rsidRPr="00D72F8C">
        <w:rPr>
          <w:rFonts w:ascii="Arial" w:hAnsi="Arial" w:cs="Arial"/>
          <w:b/>
          <w:sz w:val="20"/>
          <w:lang w:val="nl-BE"/>
        </w:rPr>
        <w:t>)</w:t>
      </w:r>
      <w:r w:rsidR="00BB0AE6" w:rsidRPr="00D72F8C">
        <w:rPr>
          <w:rFonts w:ascii="Arial" w:hAnsi="Arial" w:cs="Arial"/>
          <w:b/>
          <w:sz w:val="20"/>
          <w:lang w:val="nl-BE"/>
        </w:rPr>
        <w:t>.</w:t>
      </w:r>
      <w:r w:rsidR="00CE5814" w:rsidRPr="00D72F8C">
        <w:rPr>
          <w:rFonts w:ascii="Arial" w:hAnsi="Arial" w:cs="Arial"/>
          <w:b/>
          <w:sz w:val="20"/>
          <w:lang w:val="nl-BE"/>
        </w:rPr>
        <w:t xml:space="preserve"> </w:t>
      </w:r>
    </w:p>
    <w:p w14:paraId="56F69FA7" w14:textId="77777777" w:rsidR="008534A2" w:rsidRPr="00D72F8C" w:rsidRDefault="008534A2" w:rsidP="00DD6859">
      <w:pPr>
        <w:tabs>
          <w:tab w:val="left" w:pos="4678"/>
        </w:tabs>
        <w:rPr>
          <w:rFonts w:ascii="Arial" w:hAnsi="Arial" w:cs="Arial"/>
          <w:sz w:val="14"/>
          <w:szCs w:val="14"/>
          <w:lang w:val="nl-BE"/>
        </w:rPr>
      </w:pPr>
    </w:p>
    <w:p w14:paraId="1133EEE0" w14:textId="64B5D934" w:rsidR="001E256F" w:rsidRPr="00D72F8C" w:rsidRDefault="001E256F" w:rsidP="00DD6859">
      <w:pPr>
        <w:contextualSpacing/>
        <w:rPr>
          <w:rFonts w:eastAsia="Calibri" w:cs="Arial"/>
          <w:i/>
          <w:color w:val="000000" w:themeColor="text1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>Gelieve dit formulier in te vullen via het online register in overeenstemming met de vergoedingsvoorwaarden</w:t>
      </w:r>
    </w:p>
    <w:p w14:paraId="4E57A096" w14:textId="77777777" w:rsidR="00DB6948" w:rsidRPr="00D72F8C" w:rsidRDefault="00DB6948" w:rsidP="00DD6859">
      <w:pPr>
        <w:tabs>
          <w:tab w:val="left" w:pos="4678"/>
        </w:tabs>
        <w:spacing w:after="120"/>
        <w:rPr>
          <w:rFonts w:ascii="Arial" w:hAnsi="Arial" w:cs="Arial"/>
          <w:i/>
          <w:sz w:val="20"/>
          <w:lang w:val="nl-BE"/>
        </w:rPr>
      </w:pPr>
    </w:p>
    <w:p w14:paraId="12B868F2" w14:textId="77777777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</w:pPr>
      <w:r w:rsidRPr="00D72F8C"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  <w:t>Identificatie van de verplegingsinrichting/</w:t>
      </w:r>
      <w:r w:rsidR="004F534D" w:rsidRPr="00D72F8C"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  <w:t>arts</w:t>
      </w:r>
      <w:r w:rsidRPr="00D72F8C"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  <w:t>-specialist</w:t>
      </w:r>
    </w:p>
    <w:p w14:paraId="4CFABB99" w14:textId="339145E2" w:rsidR="0049178D" w:rsidRPr="00D72F8C" w:rsidRDefault="0049178D" w:rsidP="00FC7F53">
      <w:pPr>
        <w:spacing w:after="120" w:line="276" w:lineRule="auto"/>
        <w:rPr>
          <w:rFonts w:ascii="Arial" w:eastAsia="Calibri" w:hAnsi="Arial" w:cs="Arial"/>
          <w:color w:val="000000" w:themeColor="text1"/>
          <w:sz w:val="20"/>
          <w:lang w:val="nl-NL"/>
        </w:rPr>
      </w:pPr>
      <w:r w:rsidRPr="00D72F8C">
        <w:rPr>
          <w:rFonts w:ascii="Arial" w:eastAsia="Calibri" w:hAnsi="Arial" w:cs="Arial"/>
          <w:color w:val="000000" w:themeColor="text1"/>
          <w:sz w:val="20"/>
          <w:lang w:val="nl-NL"/>
        </w:rPr>
        <w:t>Naam van de verplegingsinrichting : …………………………………………………………</w:t>
      </w:r>
    </w:p>
    <w:p w14:paraId="49FBA8DC" w14:textId="77777777" w:rsidR="0049178D" w:rsidRPr="00D72F8C" w:rsidRDefault="0049178D" w:rsidP="00FC7F53">
      <w:pPr>
        <w:spacing w:after="120" w:line="276" w:lineRule="auto"/>
        <w:rPr>
          <w:rFonts w:ascii="Arial" w:eastAsia="Calibri" w:hAnsi="Arial" w:cs="Arial"/>
          <w:color w:val="000000" w:themeColor="text1"/>
          <w:sz w:val="20"/>
          <w:lang w:val="nl-NL"/>
        </w:rPr>
      </w:pPr>
      <w:r w:rsidRPr="00D72F8C">
        <w:rPr>
          <w:rFonts w:ascii="Arial" w:eastAsia="Calibri" w:hAnsi="Arial" w:cs="Arial"/>
          <w:color w:val="000000" w:themeColor="text1"/>
          <w:sz w:val="20"/>
          <w:lang w:val="nl-NL"/>
        </w:rPr>
        <w:t>Riziv identificatienr. van de verplegingsinrichting : 710_ _ _ _ _</w:t>
      </w:r>
    </w:p>
    <w:p w14:paraId="5689D650" w14:textId="388FBCBB" w:rsidR="0049178D" w:rsidRPr="00D72F8C" w:rsidRDefault="0049178D" w:rsidP="00FC7F53">
      <w:pPr>
        <w:spacing w:after="120" w:line="276" w:lineRule="auto"/>
        <w:rPr>
          <w:rFonts w:ascii="Arial" w:eastAsia="Calibri" w:hAnsi="Arial" w:cs="Arial"/>
          <w:color w:val="000000" w:themeColor="text1"/>
          <w:sz w:val="20"/>
          <w:lang w:val="nl-NL"/>
        </w:rPr>
      </w:pPr>
      <w:r w:rsidRPr="00D72F8C">
        <w:rPr>
          <w:rFonts w:ascii="Arial" w:eastAsia="Calibri" w:hAnsi="Arial" w:cs="Arial"/>
          <w:color w:val="000000" w:themeColor="text1"/>
          <w:sz w:val="20"/>
          <w:lang w:val="nl-NL"/>
        </w:rPr>
        <w:t xml:space="preserve">Naam en voornaam van de </w:t>
      </w:r>
      <w:r w:rsidR="0031651D" w:rsidRPr="00D72F8C">
        <w:rPr>
          <w:rFonts w:ascii="Arial" w:eastAsia="Calibri" w:hAnsi="Arial" w:cs="Arial"/>
          <w:color w:val="000000" w:themeColor="text1"/>
          <w:sz w:val="20"/>
          <w:lang w:val="nl-NL"/>
        </w:rPr>
        <w:t xml:space="preserve">implanterend </w:t>
      </w:r>
      <w:r w:rsidRPr="00D72F8C">
        <w:rPr>
          <w:rFonts w:ascii="Arial" w:eastAsia="Calibri" w:hAnsi="Arial" w:cs="Arial"/>
          <w:color w:val="000000" w:themeColor="text1"/>
          <w:sz w:val="20"/>
          <w:lang w:val="nl-NL"/>
        </w:rPr>
        <w:t>arts-specialist : …………………………………</w:t>
      </w:r>
    </w:p>
    <w:p w14:paraId="00EFA577" w14:textId="35D98ECE" w:rsidR="0049178D" w:rsidRPr="00D72F8C" w:rsidRDefault="0049178D" w:rsidP="00FC7F53">
      <w:pPr>
        <w:spacing w:after="120" w:line="276" w:lineRule="auto"/>
        <w:rPr>
          <w:rFonts w:ascii="Arial" w:eastAsia="Calibri" w:hAnsi="Arial" w:cs="Arial"/>
          <w:color w:val="000000" w:themeColor="text1"/>
          <w:sz w:val="20"/>
          <w:lang w:val="nl-NL"/>
        </w:rPr>
      </w:pPr>
      <w:r w:rsidRPr="00D72F8C">
        <w:rPr>
          <w:rFonts w:ascii="Arial" w:eastAsia="Calibri" w:hAnsi="Arial" w:cs="Arial"/>
          <w:color w:val="000000" w:themeColor="text1"/>
          <w:sz w:val="20"/>
          <w:lang w:val="nl-NL"/>
        </w:rPr>
        <w:t>RIZIV nr. van de</w:t>
      </w:r>
      <w:r w:rsidR="0031651D" w:rsidRPr="00D72F8C">
        <w:rPr>
          <w:rFonts w:ascii="Arial" w:eastAsia="Calibri" w:hAnsi="Arial" w:cs="Arial"/>
          <w:color w:val="000000" w:themeColor="text1"/>
          <w:sz w:val="20"/>
          <w:lang w:val="nl-NL"/>
        </w:rPr>
        <w:t xml:space="preserve"> implanterend</w:t>
      </w:r>
      <w:r w:rsidRPr="00D72F8C">
        <w:rPr>
          <w:rFonts w:ascii="Arial" w:eastAsia="Calibri" w:hAnsi="Arial" w:cs="Arial"/>
          <w:color w:val="000000" w:themeColor="text1"/>
          <w:sz w:val="20"/>
          <w:lang w:val="nl-NL"/>
        </w:rPr>
        <w:t xml:space="preserve"> arts-specialist : ………………………………………………</w:t>
      </w:r>
    </w:p>
    <w:p w14:paraId="67AD22C5" w14:textId="77777777" w:rsidR="007D4FC1" w:rsidRPr="00D72F8C" w:rsidRDefault="007D4FC1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</w:p>
    <w:p w14:paraId="1524D14B" w14:textId="77777777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</w:pPr>
      <w:r w:rsidRPr="00D72F8C"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  <w:t>Identificatie van de rechthebbende</w:t>
      </w:r>
    </w:p>
    <w:p w14:paraId="407DF8EC" w14:textId="77777777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Naam : ………………………………………………………………………………………</w:t>
      </w:r>
    </w:p>
    <w:p w14:paraId="3BC344EF" w14:textId="77777777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Voornaam : …………………………………………………………………………………</w:t>
      </w:r>
    </w:p>
    <w:p w14:paraId="4D385E70" w14:textId="1D742AE9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Identificatienummer van het Rijksregister</w:t>
      </w:r>
      <w:r w:rsidR="003A64A8" w:rsidRPr="00D72F8C">
        <w:rPr>
          <w:rStyle w:val="Appelnotedebasdep"/>
          <w:rFonts w:ascii="Arial" w:eastAsia="Calibri" w:hAnsi="Arial" w:cs="Arial"/>
          <w:snapToGrid/>
          <w:spacing w:val="0"/>
          <w:sz w:val="20"/>
          <w:lang w:val="nl-BE"/>
        </w:rPr>
        <w:footnoteReference w:id="1"/>
      </w: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 xml:space="preserve"> : ………………………………………………</w:t>
      </w:r>
    </w:p>
    <w:p w14:paraId="068BD1D2" w14:textId="77777777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Geboortedatum : ……………………………………………………………………………</w:t>
      </w:r>
    </w:p>
    <w:p w14:paraId="3CFD24AE" w14:textId="77777777" w:rsidR="00477D69" w:rsidRPr="00D72F8C" w:rsidRDefault="00477D69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Geslacht : ……………………………………………………………………………………</w:t>
      </w:r>
    </w:p>
    <w:p w14:paraId="60251D15" w14:textId="6C1589E2" w:rsidR="007D4FC1" w:rsidRPr="00D72F8C" w:rsidRDefault="007D4FC1" w:rsidP="00FC7F53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0"/>
          <w:lang w:val="nl-BE"/>
        </w:rPr>
      </w:pPr>
    </w:p>
    <w:p w14:paraId="1157A268" w14:textId="360F4BFD" w:rsidR="0049178D" w:rsidRPr="00D72F8C" w:rsidRDefault="0049178D" w:rsidP="00DD6859">
      <w:pPr>
        <w:widowControl/>
        <w:spacing w:after="120"/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</w:pPr>
      <w:r w:rsidRPr="00D72F8C">
        <w:rPr>
          <w:rFonts w:ascii="Arial" w:eastAsia="Calibri" w:hAnsi="Arial" w:cs="Arial"/>
          <w:b/>
          <w:i/>
          <w:snapToGrid/>
          <w:spacing w:val="0"/>
          <w:sz w:val="20"/>
          <w:u w:val="single"/>
          <w:lang w:val="nl-BE"/>
        </w:rPr>
        <w:t>Gegevens minimaal te registreren in het online register</w:t>
      </w:r>
    </w:p>
    <w:p w14:paraId="03E2E77B" w14:textId="201DF1BA" w:rsidR="0049178D" w:rsidRPr="00D72F8C" w:rsidRDefault="0049178D" w:rsidP="00DD6859">
      <w:pPr>
        <w:widowControl/>
        <w:rPr>
          <w:rFonts w:ascii="Arial" w:eastAsia="Calibri" w:hAnsi="Arial" w:cs="Arial"/>
          <w:b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b/>
          <w:snapToGrid/>
          <w:spacing w:val="0"/>
          <w:sz w:val="20"/>
          <w:lang w:val="nl-BE"/>
        </w:rPr>
        <w:t>Ingreep</w:t>
      </w:r>
    </w:p>
    <w:p w14:paraId="37CF22F8" w14:textId="1CD8B3FF" w:rsidR="00230399" w:rsidRPr="00D72F8C" w:rsidRDefault="00230399" w:rsidP="00DD6859">
      <w:pPr>
        <w:pStyle w:val="Paragraphedeliste"/>
        <w:widowControl/>
        <w:numPr>
          <w:ilvl w:val="0"/>
          <w:numId w:val="10"/>
        </w:numPr>
        <w:spacing w:after="120"/>
        <w:rPr>
          <w:rFonts w:ascii="Arial" w:eastAsia="Calibri" w:hAnsi="Arial" w:cs="Arial"/>
          <w:i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 xml:space="preserve">Datum </w:t>
      </w:r>
      <w:r w:rsidR="00F75FB1" w:rsidRPr="00D72F8C">
        <w:rPr>
          <w:rFonts w:ascii="Arial" w:eastAsia="Calibri" w:hAnsi="Arial" w:cs="Arial"/>
          <w:snapToGrid/>
          <w:spacing w:val="0"/>
          <w:sz w:val="20"/>
          <w:lang w:val="nl-BE"/>
        </w:rPr>
        <w:t>implantatie</w:t>
      </w:r>
    </w:p>
    <w:p w14:paraId="4E621C9E" w14:textId="77777777" w:rsidR="00EF14CB" w:rsidRPr="00D72F8C" w:rsidRDefault="004B1884" w:rsidP="00EF14CB">
      <w:pPr>
        <w:pStyle w:val="Paragraphedeliste"/>
        <w:widowControl/>
        <w:numPr>
          <w:ilvl w:val="0"/>
          <w:numId w:val="10"/>
        </w:numPr>
        <w:tabs>
          <w:tab w:val="left" w:pos="3544"/>
        </w:tabs>
        <w:spacing w:after="120"/>
        <w:rPr>
          <w:rFonts w:ascii="Arial" w:eastAsia="Calibri" w:hAnsi="Arial" w:cs="Arial"/>
          <w:i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Gebruikt(e)</w:t>
      </w:r>
      <w:r w:rsidR="00230399" w:rsidRPr="00D72F8C">
        <w:rPr>
          <w:rFonts w:ascii="Arial" w:eastAsia="Calibri" w:hAnsi="Arial" w:cs="Arial"/>
          <w:snapToGrid/>
          <w:spacing w:val="0"/>
          <w:sz w:val="20"/>
          <w:lang w:val="nl-BE"/>
        </w:rPr>
        <w:t xml:space="preserve"> </w:t>
      </w:r>
      <w:r w:rsidR="00EF14CB" w:rsidRPr="00D72F8C">
        <w:rPr>
          <w:rFonts w:ascii="Arial" w:eastAsia="Calibri" w:hAnsi="Arial" w:cs="Arial"/>
          <w:snapToGrid/>
          <w:spacing w:val="0"/>
          <w:sz w:val="20"/>
          <w:lang w:val="nl-BE"/>
        </w:rPr>
        <w:t>hulpmiddel(en)</w:t>
      </w:r>
    </w:p>
    <w:p w14:paraId="29AEA8A7" w14:textId="4AC13F10" w:rsidR="00230399" w:rsidRPr="00D72F8C" w:rsidRDefault="00EF14CB" w:rsidP="00EF14CB">
      <w:pPr>
        <w:pStyle w:val="Paragraphedeliste"/>
        <w:widowControl/>
        <w:numPr>
          <w:ilvl w:val="1"/>
          <w:numId w:val="10"/>
        </w:numPr>
        <w:tabs>
          <w:tab w:val="left" w:pos="3544"/>
        </w:tabs>
        <w:spacing w:after="120"/>
        <w:rPr>
          <w:rFonts w:ascii="Arial" w:eastAsia="Calibri" w:hAnsi="Arial" w:cs="Arial"/>
          <w:i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Voor voortijdige vervanging (</w:t>
      </w:r>
      <w:r w:rsidR="006A2BF0" w:rsidRPr="00D72F8C">
        <w:rPr>
          <w:rFonts w:ascii="Arial" w:eastAsia="Calibri" w:hAnsi="Arial" w:cs="Arial"/>
          <w:sz w:val="20"/>
          <w:lang w:val="nl-NL"/>
        </w:rPr>
        <w:t>181576-181580</w:t>
      </w: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 xml:space="preserve">): notificatiecode(s) </w:t>
      </w:r>
    </w:p>
    <w:p w14:paraId="63E5F88B" w14:textId="2714EDA8" w:rsidR="00EF14CB" w:rsidRPr="00D72F8C" w:rsidRDefault="00EF14CB" w:rsidP="00EF14CB">
      <w:pPr>
        <w:pStyle w:val="Paragraphedeliste"/>
        <w:widowControl/>
        <w:numPr>
          <w:ilvl w:val="1"/>
          <w:numId w:val="10"/>
        </w:numPr>
        <w:tabs>
          <w:tab w:val="left" w:pos="3544"/>
        </w:tabs>
        <w:spacing w:after="120"/>
        <w:rPr>
          <w:rFonts w:ascii="Arial" w:eastAsia="Calibri" w:hAnsi="Arial" w:cs="Arial"/>
          <w:i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snapToGrid/>
          <w:spacing w:val="0"/>
          <w:sz w:val="20"/>
          <w:lang w:val="nl-BE"/>
        </w:rPr>
        <w:t>Voor alle andere verstrekkingen: identificatiecode(s)</w:t>
      </w:r>
    </w:p>
    <w:p w14:paraId="44610BF2" w14:textId="77777777" w:rsidR="008534A2" w:rsidRPr="00D72F8C" w:rsidRDefault="008534A2" w:rsidP="00877978">
      <w:pPr>
        <w:widowControl/>
        <w:spacing w:line="276" w:lineRule="auto"/>
        <w:rPr>
          <w:rFonts w:ascii="Arial" w:eastAsia="Calibri" w:hAnsi="Arial" w:cs="Arial"/>
          <w:b/>
          <w:snapToGrid/>
          <w:spacing w:val="0"/>
          <w:sz w:val="20"/>
          <w:lang w:val="nl-BE"/>
        </w:rPr>
      </w:pPr>
    </w:p>
    <w:p w14:paraId="5A141842" w14:textId="1E1DF92B" w:rsidR="008534A2" w:rsidRPr="00D72F8C" w:rsidRDefault="00877978" w:rsidP="00877978">
      <w:pPr>
        <w:widowControl/>
        <w:spacing w:line="276" w:lineRule="auto"/>
        <w:rPr>
          <w:rFonts w:ascii="Arial" w:eastAsia="Calibri" w:hAnsi="Arial" w:cs="Arial"/>
          <w:b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b/>
          <w:snapToGrid/>
          <w:spacing w:val="0"/>
          <w:sz w:val="20"/>
          <w:lang w:val="nl-BE"/>
        </w:rPr>
        <w:t>Rechthebbende</w:t>
      </w:r>
    </w:p>
    <w:p w14:paraId="4FF3718B" w14:textId="77777777" w:rsidR="005969AF" w:rsidRPr="00D72F8C" w:rsidRDefault="005969AF" w:rsidP="00DD6859">
      <w:pPr>
        <w:numPr>
          <w:ilvl w:val="0"/>
          <w:numId w:val="6"/>
        </w:numPr>
        <w:tabs>
          <w:tab w:val="left" w:pos="1276"/>
          <w:tab w:val="left" w:pos="3969"/>
          <w:tab w:val="left" w:pos="5245"/>
          <w:tab w:val="left" w:pos="6521"/>
        </w:tabs>
        <w:spacing w:after="120"/>
        <w:ind w:left="567" w:hanging="210"/>
        <w:jc w:val="both"/>
        <w:rPr>
          <w:rFonts w:ascii="Arial" w:hAnsi="Arial" w:cs="Arial"/>
          <w:color w:val="000000" w:themeColor="text1"/>
          <w:sz w:val="20"/>
          <w:lang w:val="nl-BE"/>
        </w:rPr>
      </w:pPr>
      <w:r w:rsidRPr="00D72F8C">
        <w:rPr>
          <w:rFonts w:ascii="Arial" w:hAnsi="Arial" w:cs="Arial"/>
          <w:color w:val="000000" w:themeColor="text1"/>
          <w:sz w:val="20"/>
          <w:lang w:val="nl-BE"/>
        </w:rPr>
        <w:t xml:space="preserve">Type cardiopathie: </w:t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color w:val="000000" w:themeColor="text1"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color w:val="000000" w:themeColor="text1"/>
          <w:sz w:val="20"/>
          <w:lang w:val="nl-BE"/>
        </w:rPr>
      </w:r>
      <w:r w:rsidR="008A51E8">
        <w:rPr>
          <w:rFonts w:ascii="Arial" w:hAnsi="Arial" w:cs="Arial"/>
          <w:color w:val="000000" w:themeColor="text1"/>
          <w:sz w:val="20"/>
          <w:lang w:val="nl-BE"/>
        </w:rPr>
        <w:fldChar w:fldCharType="separate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end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t xml:space="preserve"> ischemisch</w:t>
      </w:r>
      <w:r w:rsidRPr="00D72F8C">
        <w:rPr>
          <w:rFonts w:ascii="Arial" w:hAnsi="Arial" w:cs="Arial"/>
          <w:color w:val="000000" w:themeColor="text1"/>
          <w:sz w:val="20"/>
          <w:lang w:val="nl-BE"/>
        </w:rPr>
        <w:tab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color w:val="000000" w:themeColor="text1"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color w:val="000000" w:themeColor="text1"/>
          <w:sz w:val="20"/>
          <w:lang w:val="nl-BE"/>
        </w:rPr>
      </w:r>
      <w:r w:rsidR="008A51E8">
        <w:rPr>
          <w:rFonts w:ascii="Arial" w:hAnsi="Arial" w:cs="Arial"/>
          <w:color w:val="000000" w:themeColor="text1"/>
          <w:sz w:val="20"/>
          <w:lang w:val="nl-BE"/>
        </w:rPr>
        <w:fldChar w:fldCharType="separate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end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t xml:space="preserve"> </w:t>
      </w:r>
      <w:proofErr w:type="spellStart"/>
      <w:r w:rsidRPr="00D72F8C">
        <w:rPr>
          <w:rFonts w:ascii="Arial" w:hAnsi="Arial" w:cs="Arial"/>
          <w:color w:val="000000" w:themeColor="text1"/>
          <w:sz w:val="20"/>
          <w:lang w:val="nl-BE"/>
        </w:rPr>
        <w:t>valvulair</w:t>
      </w:r>
      <w:proofErr w:type="spellEnd"/>
      <w:r w:rsidRPr="00D72F8C">
        <w:rPr>
          <w:rFonts w:ascii="Arial" w:hAnsi="Arial" w:cs="Arial"/>
          <w:color w:val="000000" w:themeColor="text1"/>
          <w:sz w:val="20"/>
          <w:lang w:val="nl-BE"/>
        </w:rPr>
        <w:tab/>
        <w:t xml:space="preserve"> </w:t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color w:val="000000" w:themeColor="text1"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color w:val="000000" w:themeColor="text1"/>
          <w:sz w:val="20"/>
          <w:lang w:val="nl-BE"/>
        </w:rPr>
      </w:r>
      <w:r w:rsidR="008A51E8">
        <w:rPr>
          <w:rFonts w:ascii="Arial" w:hAnsi="Arial" w:cs="Arial"/>
          <w:color w:val="000000" w:themeColor="text1"/>
          <w:sz w:val="20"/>
          <w:lang w:val="nl-BE"/>
        </w:rPr>
        <w:fldChar w:fldCharType="separate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end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t xml:space="preserve"> viraal </w:t>
      </w:r>
      <w:r w:rsidRPr="00D72F8C">
        <w:rPr>
          <w:rFonts w:ascii="Arial" w:hAnsi="Arial" w:cs="Arial"/>
          <w:color w:val="000000" w:themeColor="text1"/>
          <w:sz w:val="20"/>
          <w:lang w:val="nl-BE"/>
        </w:rPr>
        <w:tab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color w:val="000000" w:themeColor="text1"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color w:val="000000" w:themeColor="text1"/>
          <w:sz w:val="20"/>
          <w:lang w:val="nl-BE"/>
        </w:rPr>
      </w:r>
      <w:r w:rsidR="008A51E8">
        <w:rPr>
          <w:rFonts w:ascii="Arial" w:hAnsi="Arial" w:cs="Arial"/>
          <w:color w:val="000000" w:themeColor="text1"/>
          <w:sz w:val="20"/>
          <w:lang w:val="nl-BE"/>
        </w:rPr>
        <w:fldChar w:fldCharType="separate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fldChar w:fldCharType="end"/>
      </w:r>
      <w:r w:rsidRPr="00D72F8C">
        <w:rPr>
          <w:rFonts w:ascii="Arial" w:hAnsi="Arial" w:cs="Arial"/>
          <w:color w:val="000000" w:themeColor="text1"/>
          <w:sz w:val="20"/>
          <w:lang w:val="nl-BE"/>
        </w:rPr>
        <w:t xml:space="preserve"> idiopathisch</w:t>
      </w:r>
    </w:p>
    <w:p w14:paraId="4838C734" w14:textId="77777777" w:rsidR="00A7222A" w:rsidRPr="00D72F8C" w:rsidRDefault="008E608F" w:rsidP="00DD6859">
      <w:pPr>
        <w:numPr>
          <w:ilvl w:val="0"/>
          <w:numId w:val="6"/>
        </w:numPr>
        <w:tabs>
          <w:tab w:val="left" w:pos="1276"/>
          <w:tab w:val="left" w:pos="3544"/>
        </w:tabs>
        <w:ind w:left="567" w:hanging="210"/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>Rechthebbende op wachtlijst :</w:t>
      </w:r>
      <w:r w:rsidR="00A7222A" w:rsidRPr="00D72F8C">
        <w:rPr>
          <w:rFonts w:ascii="Arial" w:hAnsi="Arial" w:cs="Arial"/>
          <w:sz w:val="20"/>
          <w:lang w:val="nl-BE"/>
        </w:rPr>
        <w:tab/>
      </w:r>
      <w:r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7222A" w:rsidRPr="00D72F8C">
        <w:rPr>
          <w:rFonts w:ascii="Arial" w:hAnsi="Arial" w:cs="Arial"/>
          <w:sz w:val="20"/>
          <w:lang w:val="nl-BE"/>
        </w:rPr>
        <w:t xml:space="preserve"> ja (BTT) + datum </w:t>
      </w:r>
      <w:r w:rsidR="001749C9" w:rsidRPr="00D72F8C">
        <w:rPr>
          <w:rFonts w:ascii="Arial" w:hAnsi="Arial" w:cs="Arial"/>
          <w:sz w:val="20"/>
          <w:lang w:val="nl-BE"/>
        </w:rPr>
        <w:t>van inschrijving op de lijst</w:t>
      </w:r>
    </w:p>
    <w:p w14:paraId="453EF520" w14:textId="29A0ACC0" w:rsidR="00AB28CD" w:rsidRPr="00D72F8C" w:rsidRDefault="00DD6859" w:rsidP="00DD6859">
      <w:pPr>
        <w:tabs>
          <w:tab w:val="left" w:pos="3544"/>
        </w:tabs>
        <w:spacing w:after="120"/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8E608F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608F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8E608F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8E608F" w:rsidRPr="00D72F8C">
        <w:rPr>
          <w:rFonts w:ascii="Arial" w:hAnsi="Arial" w:cs="Arial"/>
          <w:sz w:val="20"/>
          <w:lang w:val="nl-BE"/>
        </w:rPr>
        <w:t xml:space="preserve"> nee</w:t>
      </w:r>
    </w:p>
    <w:p w14:paraId="1B4EA14C" w14:textId="77777777" w:rsidR="00AB28CD" w:rsidRPr="00D72F8C" w:rsidRDefault="00AB28CD" w:rsidP="00DD6859">
      <w:pPr>
        <w:numPr>
          <w:ilvl w:val="0"/>
          <w:numId w:val="6"/>
        </w:numPr>
        <w:tabs>
          <w:tab w:val="left" w:pos="1276"/>
          <w:tab w:val="left" w:pos="2835"/>
        </w:tabs>
        <w:ind w:left="567" w:hanging="207"/>
        <w:jc w:val="both"/>
        <w:rPr>
          <w:rFonts w:ascii="Arial" w:hAnsi="Arial" w:cs="Arial"/>
          <w:sz w:val="20"/>
          <w:lang w:val="nl-BE"/>
        </w:rPr>
      </w:pPr>
      <w:proofErr w:type="spellStart"/>
      <w:r w:rsidRPr="00D72F8C">
        <w:rPr>
          <w:rFonts w:ascii="Arial" w:hAnsi="Arial" w:cs="Arial"/>
          <w:sz w:val="20"/>
          <w:lang w:val="nl-BE"/>
        </w:rPr>
        <w:t>Intermacs</w:t>
      </w:r>
      <w:proofErr w:type="spellEnd"/>
      <w:r w:rsidRPr="00D72F8C">
        <w:rPr>
          <w:rFonts w:ascii="Arial" w:hAnsi="Arial" w:cs="Arial"/>
          <w:sz w:val="20"/>
          <w:lang w:val="nl-BE"/>
        </w:rPr>
        <w:t xml:space="preserve"> classificatie: </w:t>
      </w:r>
      <w:r w:rsidRPr="00D72F8C">
        <w:rPr>
          <w:rFonts w:ascii="Arial" w:hAnsi="Arial" w:cs="Arial"/>
          <w:sz w:val="20"/>
          <w:lang w:val="nl-BE"/>
        </w:rPr>
        <w:tab/>
      </w:r>
      <w:r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Pr="00D72F8C">
        <w:rPr>
          <w:rFonts w:ascii="Arial" w:hAnsi="Arial" w:cs="Arial"/>
          <w:i/>
          <w:sz w:val="20"/>
          <w:lang w:val="nl-BE"/>
        </w:rPr>
        <w:fldChar w:fldCharType="end"/>
      </w:r>
      <w:r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1: </w:t>
      </w:r>
      <w:r w:rsidRPr="00D72F8C">
        <w:rPr>
          <w:rFonts w:ascii="Arial" w:hAnsi="Arial" w:cs="Arial"/>
          <w:sz w:val="20"/>
          <w:lang w:val="nl-BE"/>
        </w:rPr>
        <w:t>Cardiogen</w:t>
      </w:r>
      <w:r w:rsidR="00F362C6" w:rsidRPr="00D72F8C">
        <w:rPr>
          <w:rFonts w:ascii="Arial" w:hAnsi="Arial" w:cs="Arial"/>
          <w:sz w:val="20"/>
          <w:lang w:val="nl-BE"/>
        </w:rPr>
        <w:t>e</w:t>
      </w:r>
      <w:r w:rsidRPr="00D72F8C">
        <w:rPr>
          <w:rFonts w:ascii="Arial" w:hAnsi="Arial" w:cs="Arial"/>
          <w:sz w:val="20"/>
          <w:lang w:val="nl-BE"/>
        </w:rPr>
        <w:t xml:space="preserve"> shock</w:t>
      </w:r>
    </w:p>
    <w:p w14:paraId="328E9DD4" w14:textId="57C797B3" w:rsidR="00AB28CD" w:rsidRPr="00D72F8C" w:rsidRDefault="00DD6859" w:rsidP="00DD6859">
      <w:pPr>
        <w:widowControl/>
        <w:tabs>
          <w:tab w:val="left" w:pos="2835"/>
        </w:tabs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2: </w:t>
      </w:r>
      <w:r w:rsidR="00F362C6" w:rsidRPr="00D72F8C">
        <w:rPr>
          <w:rFonts w:ascii="Arial" w:hAnsi="Arial" w:cs="Arial"/>
          <w:sz w:val="20"/>
          <w:lang w:val="nl-BE"/>
        </w:rPr>
        <w:t xml:space="preserve">Achteruitgang op </w:t>
      </w:r>
      <w:proofErr w:type="spellStart"/>
      <w:r w:rsidR="00F362C6" w:rsidRPr="00D72F8C">
        <w:rPr>
          <w:rFonts w:ascii="Arial" w:hAnsi="Arial" w:cs="Arial"/>
          <w:sz w:val="20"/>
          <w:lang w:val="nl-BE"/>
        </w:rPr>
        <w:t>inotropica</w:t>
      </w:r>
      <w:proofErr w:type="spellEnd"/>
    </w:p>
    <w:p w14:paraId="244990DB" w14:textId="1F1383D3" w:rsidR="00AB28CD" w:rsidRPr="00D72F8C" w:rsidRDefault="00DD6859" w:rsidP="00DD6859">
      <w:pPr>
        <w:widowControl/>
        <w:tabs>
          <w:tab w:val="left" w:pos="2835"/>
        </w:tabs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3: </w:t>
      </w:r>
      <w:r w:rsidR="00F362C6" w:rsidRPr="00D72F8C">
        <w:rPr>
          <w:rFonts w:ascii="Arial" w:hAnsi="Arial" w:cs="Arial"/>
          <w:sz w:val="20"/>
          <w:lang w:val="nl-BE"/>
        </w:rPr>
        <w:t xml:space="preserve">Stabiel op </w:t>
      </w:r>
      <w:proofErr w:type="spellStart"/>
      <w:r w:rsidR="00F362C6" w:rsidRPr="00D72F8C">
        <w:rPr>
          <w:rFonts w:ascii="Arial" w:hAnsi="Arial" w:cs="Arial"/>
          <w:sz w:val="20"/>
          <w:lang w:val="nl-BE"/>
        </w:rPr>
        <w:t>inotropica</w:t>
      </w:r>
      <w:proofErr w:type="spellEnd"/>
    </w:p>
    <w:p w14:paraId="3546D5EF" w14:textId="4AB4E84E" w:rsidR="00AB28CD" w:rsidRPr="00D72F8C" w:rsidRDefault="00DD6859" w:rsidP="00DD6859">
      <w:pPr>
        <w:widowControl/>
        <w:tabs>
          <w:tab w:val="left" w:pos="2835"/>
        </w:tabs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4: </w:t>
      </w:r>
      <w:r w:rsidR="00F362C6" w:rsidRPr="00D72F8C">
        <w:rPr>
          <w:rFonts w:ascii="Arial" w:hAnsi="Arial" w:cs="Arial"/>
          <w:sz w:val="20"/>
          <w:lang w:val="nl-BE"/>
        </w:rPr>
        <w:t>Terugkerend hartfalen met symptomen in rust</w:t>
      </w:r>
    </w:p>
    <w:p w14:paraId="798A0A63" w14:textId="1940CA16" w:rsidR="00AB28CD" w:rsidRPr="00D72F8C" w:rsidRDefault="00DD6859" w:rsidP="00DD6859">
      <w:pPr>
        <w:widowControl/>
        <w:tabs>
          <w:tab w:val="left" w:pos="2835"/>
        </w:tabs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5: </w:t>
      </w:r>
      <w:r w:rsidR="009A28D3" w:rsidRPr="00D72F8C">
        <w:rPr>
          <w:rFonts w:ascii="Arial" w:hAnsi="Arial" w:cs="Arial"/>
          <w:sz w:val="20"/>
          <w:lang w:val="nl-BE"/>
        </w:rPr>
        <w:t>Inspanningsintolerantie</w:t>
      </w:r>
    </w:p>
    <w:p w14:paraId="3FBD6CA1" w14:textId="659567FC" w:rsidR="00AB28CD" w:rsidRPr="00D72F8C" w:rsidRDefault="00DD6859" w:rsidP="00DD6859">
      <w:pPr>
        <w:widowControl/>
        <w:tabs>
          <w:tab w:val="left" w:pos="2835"/>
        </w:tabs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6: </w:t>
      </w:r>
      <w:r w:rsidR="009A28D3" w:rsidRPr="00D72F8C">
        <w:rPr>
          <w:rFonts w:ascii="Arial" w:hAnsi="Arial" w:cs="Arial"/>
          <w:sz w:val="20"/>
          <w:lang w:val="nl-BE"/>
        </w:rPr>
        <w:t>Beperkte inspanningscapaciteit</w:t>
      </w:r>
    </w:p>
    <w:p w14:paraId="60FD2F48" w14:textId="2FC31F04" w:rsidR="00AB28CD" w:rsidRPr="00D72F8C" w:rsidRDefault="00DD6859" w:rsidP="00DD6859">
      <w:pPr>
        <w:widowControl/>
        <w:tabs>
          <w:tab w:val="left" w:pos="2835"/>
        </w:tabs>
        <w:spacing w:after="120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i/>
          <w:sz w:val="20"/>
          <w:lang w:val="nl-BE"/>
        </w:rPr>
        <w:tab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i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r w:rsidR="005969AF" w:rsidRPr="00D72F8C">
        <w:rPr>
          <w:rFonts w:ascii="Arial" w:hAnsi="Arial" w:cs="Arial"/>
          <w:sz w:val="20"/>
          <w:lang w:val="nl-BE"/>
        </w:rPr>
        <w:t xml:space="preserve">7: </w:t>
      </w:r>
      <w:r w:rsidR="009A28D3" w:rsidRPr="00D72F8C">
        <w:rPr>
          <w:rFonts w:ascii="Arial" w:hAnsi="Arial" w:cs="Arial"/>
          <w:sz w:val="20"/>
          <w:lang w:val="nl-BE"/>
        </w:rPr>
        <w:t>Gevorderde</w:t>
      </w:r>
      <w:r w:rsidR="00AB28CD" w:rsidRPr="00D72F8C">
        <w:rPr>
          <w:rFonts w:ascii="Arial" w:hAnsi="Arial" w:cs="Arial"/>
          <w:sz w:val="20"/>
          <w:lang w:val="nl-BE"/>
        </w:rPr>
        <w:t xml:space="preserve"> NYHA III</w:t>
      </w:r>
    </w:p>
    <w:p w14:paraId="6C0BD257" w14:textId="77777777" w:rsidR="00AB28CD" w:rsidRPr="00D72F8C" w:rsidRDefault="00AB28CD" w:rsidP="00DD6859">
      <w:pPr>
        <w:numPr>
          <w:ilvl w:val="0"/>
          <w:numId w:val="6"/>
        </w:numPr>
        <w:tabs>
          <w:tab w:val="left" w:pos="3119"/>
        </w:tabs>
        <w:ind w:left="567" w:hanging="210"/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Type van ondersteuning:</w:t>
      </w:r>
      <w:r w:rsidRPr="00D72F8C">
        <w:rPr>
          <w:rFonts w:ascii="Arial" w:hAnsi="Arial" w:cs="Arial"/>
          <w:sz w:val="20"/>
          <w:lang w:val="nl-BE"/>
        </w:rPr>
        <w:tab/>
      </w:r>
      <w:r w:rsidRPr="00D72F8C">
        <w:rPr>
          <w:rFonts w:ascii="Arial" w:hAnsi="Arial" w:cs="Arial"/>
          <w:i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72F8C">
        <w:rPr>
          <w:rFonts w:ascii="Arial" w:hAnsi="Arial" w:cs="Arial"/>
          <w:i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i/>
          <w:sz w:val="20"/>
          <w:lang w:val="nl-BE"/>
        </w:rPr>
      </w:r>
      <w:r w:rsidR="008A51E8">
        <w:rPr>
          <w:rFonts w:ascii="Arial" w:hAnsi="Arial" w:cs="Arial"/>
          <w:i/>
          <w:sz w:val="20"/>
          <w:lang w:val="nl-BE"/>
        </w:rPr>
        <w:fldChar w:fldCharType="separate"/>
      </w:r>
      <w:r w:rsidRPr="00D72F8C">
        <w:rPr>
          <w:rFonts w:ascii="Arial" w:hAnsi="Arial" w:cs="Arial"/>
          <w:i/>
          <w:sz w:val="20"/>
          <w:lang w:val="nl-BE"/>
        </w:rPr>
        <w:fldChar w:fldCharType="end"/>
      </w:r>
      <w:r w:rsidRPr="00D72F8C">
        <w:rPr>
          <w:rFonts w:ascii="Arial" w:hAnsi="Arial" w:cs="Arial"/>
          <w:i/>
          <w:sz w:val="20"/>
          <w:lang w:val="nl-BE"/>
        </w:rPr>
        <w:t xml:space="preserve"> </w:t>
      </w:r>
      <w:r w:rsidRPr="00D72F8C">
        <w:rPr>
          <w:rFonts w:ascii="Arial" w:hAnsi="Arial" w:cs="Arial"/>
          <w:sz w:val="20"/>
          <w:lang w:val="nl-BE"/>
        </w:rPr>
        <w:t xml:space="preserve">Linkerventrikelondersteuning </w:t>
      </w:r>
    </w:p>
    <w:p w14:paraId="1C91571B" w14:textId="38C7E6D7" w:rsidR="00AB28CD" w:rsidRPr="00D72F8C" w:rsidRDefault="00DD6859" w:rsidP="00DD6859">
      <w:pPr>
        <w:tabs>
          <w:tab w:val="left" w:pos="3119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ab/>
      </w:r>
      <w:r w:rsidR="00AB28CD" w:rsidRPr="00D72F8C">
        <w:rPr>
          <w:rFonts w:ascii="Arial" w:hAnsi="Arial" w:cs="Arial"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sz w:val="20"/>
          <w:lang w:val="nl-BE"/>
        </w:rPr>
      </w:r>
      <w:r w:rsidR="008A51E8">
        <w:rPr>
          <w:rFonts w:ascii="Arial" w:hAnsi="Arial" w:cs="Arial"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Rechterventrikelondersteuning</w:t>
      </w:r>
    </w:p>
    <w:p w14:paraId="0EC77842" w14:textId="67EF88CA" w:rsidR="00AB28CD" w:rsidRPr="00D72F8C" w:rsidRDefault="00DD6859" w:rsidP="00DD6859">
      <w:pPr>
        <w:tabs>
          <w:tab w:val="left" w:pos="3119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lastRenderedPageBreak/>
        <w:tab/>
      </w:r>
      <w:r w:rsidR="00AB28CD" w:rsidRPr="00D72F8C">
        <w:rPr>
          <w:rFonts w:ascii="Arial" w:hAnsi="Arial" w:cs="Arial"/>
          <w:sz w:val="20"/>
          <w:lang w:val="nl-B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B28CD" w:rsidRPr="00D72F8C">
        <w:rPr>
          <w:rFonts w:ascii="Arial" w:hAnsi="Arial" w:cs="Arial"/>
          <w:sz w:val="20"/>
          <w:lang w:val="nl-BE"/>
        </w:rPr>
        <w:instrText xml:space="preserve"> FORMCHECKBOX </w:instrText>
      </w:r>
      <w:r w:rsidR="008A51E8">
        <w:rPr>
          <w:rFonts w:ascii="Arial" w:hAnsi="Arial" w:cs="Arial"/>
          <w:sz w:val="20"/>
          <w:lang w:val="nl-BE"/>
        </w:rPr>
      </w:r>
      <w:r w:rsidR="008A51E8">
        <w:rPr>
          <w:rFonts w:ascii="Arial" w:hAnsi="Arial" w:cs="Arial"/>
          <w:sz w:val="20"/>
          <w:lang w:val="nl-BE"/>
        </w:rPr>
        <w:fldChar w:fldCharType="separate"/>
      </w:r>
      <w:r w:rsidR="00AB28CD" w:rsidRPr="00D72F8C">
        <w:rPr>
          <w:rFonts w:ascii="Arial" w:hAnsi="Arial" w:cs="Arial"/>
          <w:sz w:val="20"/>
          <w:lang w:val="nl-BE"/>
        </w:rPr>
        <w:fldChar w:fldCharType="end"/>
      </w:r>
      <w:r w:rsidR="00AB28CD" w:rsidRPr="00D72F8C">
        <w:rPr>
          <w:rFonts w:ascii="Arial" w:hAnsi="Arial" w:cs="Arial"/>
          <w:sz w:val="20"/>
          <w:lang w:val="nl-BE"/>
        </w:rPr>
        <w:t xml:space="preserve"> </w:t>
      </w:r>
      <w:proofErr w:type="spellStart"/>
      <w:r w:rsidR="00AB28CD" w:rsidRPr="00D72F8C">
        <w:rPr>
          <w:rFonts w:ascii="Arial" w:hAnsi="Arial" w:cs="Arial"/>
          <w:sz w:val="20"/>
          <w:lang w:val="nl-BE"/>
        </w:rPr>
        <w:t>Biventriculair</w:t>
      </w:r>
      <w:proofErr w:type="spellEnd"/>
    </w:p>
    <w:p w14:paraId="155D4077" w14:textId="77777777" w:rsidR="00864FAC" w:rsidRPr="00D72F8C" w:rsidRDefault="00864FAC" w:rsidP="00F33D0B">
      <w:pPr>
        <w:tabs>
          <w:tab w:val="left" w:pos="1276"/>
        </w:tabs>
        <w:ind w:left="567"/>
        <w:jc w:val="both"/>
        <w:rPr>
          <w:rFonts w:ascii="Arial" w:hAnsi="Arial" w:cs="Arial"/>
          <w:sz w:val="20"/>
          <w:lang w:val="nl-BE"/>
        </w:rPr>
      </w:pPr>
    </w:p>
    <w:p w14:paraId="357EC975" w14:textId="77777777" w:rsidR="00FE521F" w:rsidRPr="00D72F8C" w:rsidRDefault="00FE521F" w:rsidP="00065327">
      <w:pPr>
        <w:tabs>
          <w:tab w:val="left" w:pos="3828"/>
        </w:tabs>
        <w:jc w:val="both"/>
        <w:rPr>
          <w:rFonts w:ascii="Arial" w:hAnsi="Arial" w:cs="Arial"/>
          <w:i/>
          <w:sz w:val="20"/>
          <w:u w:val="single"/>
          <w:lang w:val="nl-BE"/>
        </w:rPr>
      </w:pPr>
    </w:p>
    <w:p w14:paraId="0758E6E6" w14:textId="3C15B7F2" w:rsidR="005969AF" w:rsidRPr="00D72F8C" w:rsidRDefault="00877978" w:rsidP="00F75FB1">
      <w:pPr>
        <w:widowControl/>
        <w:spacing w:line="276" w:lineRule="auto"/>
        <w:rPr>
          <w:rFonts w:ascii="Arial" w:hAnsi="Arial" w:cs="Arial"/>
          <w:b/>
          <w:i/>
          <w:sz w:val="20"/>
          <w:u w:val="single"/>
          <w:lang w:val="nl-BE"/>
        </w:rPr>
      </w:pPr>
      <w:r w:rsidRPr="00D72F8C">
        <w:rPr>
          <w:rFonts w:ascii="Arial" w:eastAsia="Calibri" w:hAnsi="Arial" w:cs="Arial"/>
          <w:b/>
          <w:snapToGrid/>
          <w:spacing w:val="0"/>
          <w:sz w:val="20"/>
          <w:lang w:val="nl-BE"/>
        </w:rPr>
        <w:t>Geattesteerde verstrekking</w:t>
      </w:r>
      <w:r w:rsidR="00A91B3B" w:rsidRPr="00D72F8C">
        <w:rPr>
          <w:rFonts w:ascii="Arial" w:eastAsia="Calibri" w:hAnsi="Arial" w:cs="Arial"/>
          <w:b/>
          <w:snapToGrid/>
          <w:spacing w:val="0"/>
          <w:sz w:val="20"/>
          <w:lang w:val="nl-BE"/>
        </w:rPr>
        <w:t>(en)</w:t>
      </w:r>
    </w:p>
    <w:tbl>
      <w:tblPr>
        <w:tblStyle w:val="Grilledutableau"/>
        <w:tblW w:w="9663" w:type="dxa"/>
        <w:tblLook w:val="04A0" w:firstRow="1" w:lastRow="0" w:firstColumn="1" w:lastColumn="0" w:noHBand="0" w:noVBand="1"/>
      </w:tblPr>
      <w:tblGrid>
        <w:gridCol w:w="1074"/>
        <w:gridCol w:w="2792"/>
        <w:gridCol w:w="1970"/>
        <w:gridCol w:w="1970"/>
        <w:gridCol w:w="1857"/>
      </w:tblGrid>
      <w:tr w:rsidR="00484742" w:rsidRPr="00D72F8C" w14:paraId="23406A55" w14:textId="77777777" w:rsidTr="001E2DAE">
        <w:tc>
          <w:tcPr>
            <w:tcW w:w="1074" w:type="dxa"/>
            <w:vAlign w:val="center"/>
          </w:tcPr>
          <w:p w14:paraId="789EB129" w14:textId="562FC065" w:rsidR="00484742" w:rsidRPr="00D72F8C" w:rsidRDefault="00A91B3B" w:rsidP="001E2DAE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indicatie</w:t>
            </w:r>
          </w:p>
        </w:tc>
        <w:tc>
          <w:tcPr>
            <w:tcW w:w="2792" w:type="dxa"/>
            <w:vAlign w:val="center"/>
          </w:tcPr>
          <w:p w14:paraId="7AFF6727" w14:textId="4913D204" w:rsidR="00484742" w:rsidRPr="00D72F8C" w:rsidRDefault="00A91B3B" w:rsidP="001E2DAE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type toestel</w:t>
            </w:r>
          </w:p>
        </w:tc>
        <w:tc>
          <w:tcPr>
            <w:tcW w:w="1970" w:type="dxa"/>
            <w:vAlign w:val="center"/>
          </w:tcPr>
          <w:p w14:paraId="33254DB6" w14:textId="1F400DBC" w:rsidR="00484742" w:rsidRPr="00D72F8C" w:rsidRDefault="00A91B3B" w:rsidP="001E2DAE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primo-implantatie</w:t>
            </w:r>
          </w:p>
        </w:tc>
        <w:tc>
          <w:tcPr>
            <w:tcW w:w="1970" w:type="dxa"/>
            <w:vAlign w:val="center"/>
          </w:tcPr>
          <w:p w14:paraId="3923136A" w14:textId="13818D41" w:rsidR="00484742" w:rsidRPr="00D72F8C" w:rsidRDefault="00A91B3B" w:rsidP="001E2DAE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vervanging</w:t>
            </w:r>
          </w:p>
        </w:tc>
        <w:tc>
          <w:tcPr>
            <w:tcW w:w="1857" w:type="dxa"/>
            <w:vAlign w:val="center"/>
          </w:tcPr>
          <w:p w14:paraId="522FCE87" w14:textId="012DB758" w:rsidR="001E2DAE" w:rsidRPr="00D72F8C" w:rsidRDefault="00A91B3B" w:rsidP="001E2DAE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voortijdige</w:t>
            </w:r>
          </w:p>
          <w:p w14:paraId="11AC8A40" w14:textId="025F1FC5" w:rsidR="00484742" w:rsidRPr="00D72F8C" w:rsidRDefault="00A91B3B" w:rsidP="001E2DAE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vervanging</w:t>
            </w:r>
          </w:p>
        </w:tc>
      </w:tr>
      <w:tr w:rsidR="00106D53" w:rsidRPr="00D72F8C" w14:paraId="4ACB11AB" w14:textId="77777777" w:rsidTr="001E2DAE">
        <w:tc>
          <w:tcPr>
            <w:tcW w:w="1074" w:type="dxa"/>
            <w:vMerge w:val="restart"/>
            <w:vAlign w:val="center"/>
          </w:tcPr>
          <w:p w14:paraId="793BF161" w14:textId="77777777" w:rsidR="00106D53" w:rsidRPr="00D72F8C" w:rsidRDefault="00106D53" w:rsidP="00106D5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BTT</w:t>
            </w:r>
          </w:p>
        </w:tc>
        <w:tc>
          <w:tcPr>
            <w:tcW w:w="2792" w:type="dxa"/>
          </w:tcPr>
          <w:p w14:paraId="0BA8006A" w14:textId="536CF5C2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univentriculair</w:t>
            </w:r>
            <w:proofErr w:type="spellEnd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724A4D2" w14:textId="68391BB7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180331-180342</w:t>
            </w:r>
          </w:p>
        </w:tc>
        <w:tc>
          <w:tcPr>
            <w:tcW w:w="1970" w:type="dxa"/>
          </w:tcPr>
          <w:p w14:paraId="63D3DC9C" w14:textId="5FA64663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180390-180401</w:t>
            </w:r>
          </w:p>
        </w:tc>
        <w:tc>
          <w:tcPr>
            <w:tcW w:w="1857" w:type="dxa"/>
          </w:tcPr>
          <w:p w14:paraId="51C34215" w14:textId="28A28BA8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>181576-181580</w:t>
            </w:r>
          </w:p>
        </w:tc>
      </w:tr>
      <w:tr w:rsidR="00106D53" w:rsidRPr="00D72F8C" w14:paraId="6ADD56DA" w14:textId="77777777" w:rsidTr="001E2DAE">
        <w:tc>
          <w:tcPr>
            <w:tcW w:w="1074" w:type="dxa"/>
            <w:vMerge/>
            <w:vAlign w:val="center"/>
          </w:tcPr>
          <w:p w14:paraId="6B71B87E" w14:textId="77777777" w:rsidR="00106D53" w:rsidRPr="00D72F8C" w:rsidRDefault="00106D53" w:rsidP="00106D5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792" w:type="dxa"/>
          </w:tcPr>
          <w:p w14:paraId="04BF9EC8" w14:textId="7180AECC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biventriculair</w:t>
            </w:r>
            <w:proofErr w:type="spellEnd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63B0C70" w14:textId="176AAAE0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180353-180364</w:t>
            </w:r>
          </w:p>
        </w:tc>
        <w:tc>
          <w:tcPr>
            <w:tcW w:w="1970" w:type="dxa"/>
          </w:tcPr>
          <w:p w14:paraId="6258FDDA" w14:textId="352A06D9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180412-180423</w:t>
            </w:r>
          </w:p>
        </w:tc>
        <w:tc>
          <w:tcPr>
            <w:tcW w:w="1857" w:type="dxa"/>
          </w:tcPr>
          <w:p w14:paraId="0B0F73E2" w14:textId="71F49755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>181576-181580</w:t>
            </w:r>
          </w:p>
        </w:tc>
      </w:tr>
      <w:tr w:rsidR="00106D53" w:rsidRPr="00D72F8C" w14:paraId="60136263" w14:textId="77777777" w:rsidTr="001E2DAE">
        <w:tc>
          <w:tcPr>
            <w:tcW w:w="1074" w:type="dxa"/>
            <w:vMerge/>
            <w:vAlign w:val="center"/>
          </w:tcPr>
          <w:p w14:paraId="4859DA69" w14:textId="77777777" w:rsidR="00106D53" w:rsidRPr="00D72F8C" w:rsidRDefault="00106D53" w:rsidP="00106D5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2792" w:type="dxa"/>
          </w:tcPr>
          <w:p w14:paraId="3A1CD9AB" w14:textId="620BF753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7FD741B2" w14:textId="53891185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180375-180386</w:t>
            </w:r>
          </w:p>
        </w:tc>
        <w:tc>
          <w:tcPr>
            <w:tcW w:w="1970" w:type="dxa"/>
          </w:tcPr>
          <w:p w14:paraId="00003BEF" w14:textId="766E23E1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180434-180445</w:t>
            </w:r>
          </w:p>
        </w:tc>
        <w:tc>
          <w:tcPr>
            <w:tcW w:w="1857" w:type="dxa"/>
          </w:tcPr>
          <w:p w14:paraId="2407F374" w14:textId="5264D394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>181576-181580</w:t>
            </w:r>
          </w:p>
        </w:tc>
      </w:tr>
      <w:tr w:rsidR="00106D53" w:rsidRPr="00D72F8C" w14:paraId="4C11C03E" w14:textId="77777777" w:rsidTr="001E2DAE">
        <w:tc>
          <w:tcPr>
            <w:tcW w:w="1074" w:type="dxa"/>
            <w:vMerge w:val="restart"/>
            <w:vAlign w:val="center"/>
          </w:tcPr>
          <w:p w14:paraId="62B24EE6" w14:textId="77777777" w:rsidR="00106D53" w:rsidRPr="00D72F8C" w:rsidRDefault="00106D53" w:rsidP="00106D5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BTD</w:t>
            </w:r>
          </w:p>
        </w:tc>
        <w:tc>
          <w:tcPr>
            <w:tcW w:w="2792" w:type="dxa"/>
          </w:tcPr>
          <w:p w14:paraId="6D89ACB6" w14:textId="516DAE1D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univentriculair</w:t>
            </w:r>
            <w:proofErr w:type="spellEnd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55B3B62E" w14:textId="4A7AD557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181414-181425</w:t>
            </w:r>
          </w:p>
        </w:tc>
        <w:tc>
          <w:tcPr>
            <w:tcW w:w="1970" w:type="dxa"/>
          </w:tcPr>
          <w:p w14:paraId="6A60EA7C" w14:textId="3759C7AC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181495-181506</w:t>
            </w:r>
          </w:p>
        </w:tc>
        <w:tc>
          <w:tcPr>
            <w:tcW w:w="1857" w:type="dxa"/>
          </w:tcPr>
          <w:p w14:paraId="231086D8" w14:textId="68A5FF2B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>181576-181580</w:t>
            </w:r>
          </w:p>
        </w:tc>
      </w:tr>
      <w:tr w:rsidR="00106D53" w:rsidRPr="00D72F8C" w14:paraId="02906780" w14:textId="77777777" w:rsidTr="001E2DAE">
        <w:tc>
          <w:tcPr>
            <w:tcW w:w="1074" w:type="dxa"/>
            <w:vMerge/>
          </w:tcPr>
          <w:p w14:paraId="6008F811" w14:textId="77777777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2792" w:type="dxa"/>
          </w:tcPr>
          <w:p w14:paraId="53219372" w14:textId="37CA5166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biventriculair</w:t>
            </w:r>
            <w:proofErr w:type="spellEnd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A224C23" w14:textId="625C3EE4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181436-181440</w:t>
            </w:r>
          </w:p>
        </w:tc>
        <w:tc>
          <w:tcPr>
            <w:tcW w:w="1970" w:type="dxa"/>
          </w:tcPr>
          <w:p w14:paraId="20CFBEBF" w14:textId="498437E3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181510-181521</w:t>
            </w:r>
          </w:p>
        </w:tc>
        <w:tc>
          <w:tcPr>
            <w:tcW w:w="1857" w:type="dxa"/>
          </w:tcPr>
          <w:p w14:paraId="5CD56BAB" w14:textId="518853F6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>181576-181580</w:t>
            </w:r>
          </w:p>
        </w:tc>
      </w:tr>
      <w:tr w:rsidR="00106D53" w:rsidRPr="00D72F8C" w14:paraId="2E3F7B7D" w14:textId="77777777" w:rsidTr="001E2DAE">
        <w:tc>
          <w:tcPr>
            <w:tcW w:w="1074" w:type="dxa"/>
            <w:vMerge/>
          </w:tcPr>
          <w:p w14:paraId="78DF4DF2" w14:textId="77777777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2792" w:type="dxa"/>
          </w:tcPr>
          <w:p w14:paraId="29BE42D1" w14:textId="3D730658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031606C0" w14:textId="0F4CEE08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181451-181462</w:t>
            </w:r>
          </w:p>
        </w:tc>
        <w:tc>
          <w:tcPr>
            <w:tcW w:w="1970" w:type="dxa"/>
          </w:tcPr>
          <w:p w14:paraId="7F0D976A" w14:textId="72EC30F1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181532-181543</w:t>
            </w:r>
          </w:p>
        </w:tc>
        <w:tc>
          <w:tcPr>
            <w:tcW w:w="1857" w:type="dxa"/>
          </w:tcPr>
          <w:p w14:paraId="4776A908" w14:textId="2F2B8E24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181576-181580 </w:t>
            </w:r>
          </w:p>
        </w:tc>
      </w:tr>
      <w:tr w:rsidR="00106D53" w:rsidRPr="00D72F8C" w14:paraId="0934E7FB" w14:textId="77777777" w:rsidTr="001E2DAE">
        <w:tc>
          <w:tcPr>
            <w:tcW w:w="1074" w:type="dxa"/>
            <w:vAlign w:val="center"/>
          </w:tcPr>
          <w:p w14:paraId="54712D3F" w14:textId="77777777" w:rsidR="00106D53" w:rsidRPr="00D72F8C" w:rsidRDefault="00106D53" w:rsidP="00106D53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b/>
                <w:sz w:val="18"/>
                <w:szCs w:val="18"/>
                <w:lang w:val="nl-BE"/>
              </w:rPr>
              <w:t>DT</w:t>
            </w:r>
          </w:p>
        </w:tc>
        <w:tc>
          <w:tcPr>
            <w:tcW w:w="2792" w:type="dxa"/>
          </w:tcPr>
          <w:p w14:paraId="14E1A4A1" w14:textId="76448B67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sz w:val="18"/>
                <w:szCs w:val="18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2F7566B1" w14:textId="63FB0425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181473-181484</w:t>
            </w:r>
          </w:p>
        </w:tc>
        <w:tc>
          <w:tcPr>
            <w:tcW w:w="1970" w:type="dxa"/>
          </w:tcPr>
          <w:p w14:paraId="45F1629A" w14:textId="4635CDC3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 xml:space="preserve"> 181554-181565</w:t>
            </w:r>
          </w:p>
        </w:tc>
        <w:tc>
          <w:tcPr>
            <w:tcW w:w="1857" w:type="dxa"/>
          </w:tcPr>
          <w:p w14:paraId="586080AA" w14:textId="04A6B8E5" w:rsidR="00106D53" w:rsidRPr="00D72F8C" w:rsidRDefault="00106D53" w:rsidP="00106D53">
            <w:pPr>
              <w:tabs>
                <w:tab w:val="left" w:pos="3828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fr-FR"/>
              </w:rPr>
            </w:pP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instrText xml:space="preserve"> FORMCHECKBOX </w:instrText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</w:r>
            <w:r w:rsidR="008A51E8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separate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fldChar w:fldCharType="end"/>
            </w:r>
            <w:r w:rsidRPr="00D72F8C">
              <w:rPr>
                <w:rFonts w:ascii="Arial" w:hAnsi="Arial" w:cs="Arial"/>
                <w:i/>
                <w:sz w:val="18"/>
                <w:szCs w:val="18"/>
                <w:lang w:val="fr-BE"/>
              </w:rPr>
              <w:t>181576-181580</w:t>
            </w:r>
          </w:p>
        </w:tc>
      </w:tr>
    </w:tbl>
    <w:p w14:paraId="4DB44314" w14:textId="77777777" w:rsidR="005969AF" w:rsidRPr="00D72F8C" w:rsidRDefault="005969AF" w:rsidP="00621FCC">
      <w:pPr>
        <w:tabs>
          <w:tab w:val="left" w:pos="3828"/>
        </w:tabs>
        <w:jc w:val="both"/>
        <w:rPr>
          <w:rFonts w:ascii="Arial" w:hAnsi="Arial" w:cs="Arial"/>
          <w:i/>
          <w:sz w:val="20"/>
          <w:u w:val="single"/>
          <w:lang w:val="nl-BE"/>
        </w:rPr>
      </w:pPr>
    </w:p>
    <w:p w14:paraId="177E2744" w14:textId="5CC0225E" w:rsidR="00AB28CD" w:rsidRPr="00D72F8C" w:rsidRDefault="00877978" w:rsidP="00877978">
      <w:pPr>
        <w:widowControl/>
        <w:spacing w:line="276" w:lineRule="auto"/>
        <w:rPr>
          <w:rFonts w:ascii="Arial" w:eastAsia="Calibri" w:hAnsi="Arial" w:cs="Arial"/>
          <w:b/>
          <w:snapToGrid/>
          <w:spacing w:val="0"/>
          <w:sz w:val="20"/>
          <w:lang w:val="nl-BE"/>
        </w:rPr>
      </w:pPr>
      <w:r w:rsidRPr="00D72F8C">
        <w:rPr>
          <w:rFonts w:ascii="Arial" w:eastAsia="Calibri" w:hAnsi="Arial" w:cs="Arial"/>
          <w:b/>
          <w:snapToGrid/>
          <w:spacing w:val="0"/>
          <w:sz w:val="20"/>
          <w:lang w:val="nl-BE"/>
        </w:rPr>
        <w:t>O</w:t>
      </w:r>
      <w:r w:rsidR="00706504" w:rsidRPr="00D72F8C">
        <w:rPr>
          <w:rFonts w:ascii="Arial" w:eastAsia="Calibri" w:hAnsi="Arial" w:cs="Arial"/>
          <w:b/>
          <w:snapToGrid/>
          <w:spacing w:val="0"/>
          <w:sz w:val="20"/>
          <w:lang w:val="nl-BE"/>
        </w:rPr>
        <w:t>pvolging</w:t>
      </w:r>
    </w:p>
    <w:p w14:paraId="5DB51CBD" w14:textId="407E0498" w:rsidR="003F0296" w:rsidRPr="00D72F8C" w:rsidRDefault="001D3855" w:rsidP="00877978">
      <w:pPr>
        <w:pStyle w:val="Paragraphedeliste"/>
        <w:numPr>
          <w:ilvl w:val="0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>Da</w:t>
      </w:r>
      <w:r w:rsidR="009A28D3" w:rsidRPr="00D72F8C">
        <w:rPr>
          <w:rFonts w:ascii="Arial" w:hAnsi="Arial" w:cs="Arial"/>
          <w:sz w:val="20"/>
          <w:lang w:val="nl-BE"/>
        </w:rPr>
        <w:t>tum van ontslag na implantatie</w:t>
      </w:r>
    </w:p>
    <w:p w14:paraId="4FD86804" w14:textId="7AD888D7" w:rsidR="00F75FB1" w:rsidRPr="00D72F8C" w:rsidRDefault="00F75FB1" w:rsidP="00CE7416">
      <w:pPr>
        <w:pStyle w:val="Paragraphedeliste"/>
        <w:numPr>
          <w:ilvl w:val="0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In geval van BTD (kies 1 uitkomst + datum)</w:t>
      </w:r>
    </w:p>
    <w:p w14:paraId="459D8F00" w14:textId="42D909D1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Overgang naar BTT</w:t>
      </w:r>
    </w:p>
    <w:p w14:paraId="12937B53" w14:textId="77777777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proofErr w:type="spellStart"/>
      <w:r w:rsidRPr="00D72F8C">
        <w:rPr>
          <w:rFonts w:ascii="Arial" w:hAnsi="Arial" w:cs="Arial"/>
          <w:sz w:val="20"/>
          <w:lang w:val="nl-BE"/>
        </w:rPr>
        <w:t>Explantatie</w:t>
      </w:r>
      <w:proofErr w:type="spellEnd"/>
      <w:r w:rsidRPr="00D72F8C">
        <w:rPr>
          <w:rFonts w:ascii="Arial" w:hAnsi="Arial" w:cs="Arial"/>
          <w:sz w:val="20"/>
          <w:lang w:val="nl-BE"/>
        </w:rPr>
        <w:t xml:space="preserve"> (bridge-</w:t>
      </w:r>
      <w:proofErr w:type="spellStart"/>
      <w:r w:rsidRPr="00D72F8C">
        <w:rPr>
          <w:rFonts w:ascii="Arial" w:hAnsi="Arial" w:cs="Arial"/>
          <w:sz w:val="20"/>
          <w:lang w:val="nl-BE"/>
        </w:rPr>
        <w:t>to</w:t>
      </w:r>
      <w:proofErr w:type="spellEnd"/>
      <w:r w:rsidRPr="00D72F8C">
        <w:rPr>
          <w:rFonts w:ascii="Arial" w:hAnsi="Arial" w:cs="Arial"/>
          <w:sz w:val="20"/>
          <w:lang w:val="nl-BE"/>
        </w:rPr>
        <w:t>-recovery)</w:t>
      </w:r>
    </w:p>
    <w:p w14:paraId="1890DE19" w14:textId="77777777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Niet </w:t>
      </w:r>
      <w:proofErr w:type="spellStart"/>
      <w:r w:rsidRPr="00D72F8C">
        <w:rPr>
          <w:rFonts w:ascii="Arial" w:hAnsi="Arial" w:cs="Arial"/>
          <w:sz w:val="20"/>
          <w:lang w:val="nl-BE"/>
        </w:rPr>
        <w:t>transplanteerbaar</w:t>
      </w:r>
      <w:proofErr w:type="spellEnd"/>
      <w:r w:rsidRPr="00D72F8C">
        <w:rPr>
          <w:rFonts w:ascii="Arial" w:hAnsi="Arial" w:cs="Arial"/>
          <w:sz w:val="20"/>
          <w:lang w:val="nl-BE"/>
        </w:rPr>
        <w:t xml:space="preserve"> </w:t>
      </w:r>
    </w:p>
    <w:p w14:paraId="10B255CB" w14:textId="2620C915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Overlijden</w:t>
      </w:r>
      <w:r w:rsidR="0031651D" w:rsidRPr="00D72F8C">
        <w:rPr>
          <w:rFonts w:ascii="Arial" w:hAnsi="Arial" w:cs="Arial"/>
          <w:sz w:val="20"/>
          <w:lang w:val="nl-BE"/>
        </w:rPr>
        <w:t xml:space="preserve"> + doodsoorzaak (*)</w:t>
      </w:r>
    </w:p>
    <w:p w14:paraId="769F4CA4" w14:textId="687023D0" w:rsidR="00F75FB1" w:rsidRPr="00D72F8C" w:rsidRDefault="00F75FB1" w:rsidP="00F75FB1">
      <w:pPr>
        <w:pStyle w:val="Paragraphedeliste"/>
        <w:numPr>
          <w:ilvl w:val="0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In geval van BTT, ook </w:t>
      </w:r>
      <w:r w:rsidR="0031651D" w:rsidRPr="00D72F8C">
        <w:rPr>
          <w:rFonts w:ascii="Arial" w:hAnsi="Arial" w:cs="Arial"/>
          <w:sz w:val="20"/>
          <w:lang w:val="nl-BE"/>
        </w:rPr>
        <w:t xml:space="preserve">indien patiënt overging </w:t>
      </w:r>
      <w:r w:rsidRPr="00D72F8C">
        <w:rPr>
          <w:rFonts w:ascii="Arial" w:hAnsi="Arial" w:cs="Arial"/>
          <w:sz w:val="20"/>
          <w:lang w:val="nl-BE"/>
        </w:rPr>
        <w:t>van BTD naar BTT (kies 1 uitkomst + datum)</w:t>
      </w:r>
    </w:p>
    <w:p w14:paraId="34EA85B9" w14:textId="3CE0434B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Harttransplantatie</w:t>
      </w:r>
    </w:p>
    <w:p w14:paraId="0282756F" w14:textId="24C93286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proofErr w:type="spellStart"/>
      <w:r w:rsidRPr="00D72F8C">
        <w:rPr>
          <w:rFonts w:ascii="Arial" w:hAnsi="Arial" w:cs="Arial"/>
          <w:sz w:val="20"/>
          <w:lang w:val="nl-BE"/>
        </w:rPr>
        <w:t>Explantatie</w:t>
      </w:r>
      <w:proofErr w:type="spellEnd"/>
      <w:r w:rsidRPr="00D72F8C">
        <w:rPr>
          <w:rFonts w:ascii="Arial" w:hAnsi="Arial" w:cs="Arial"/>
          <w:sz w:val="20"/>
          <w:lang w:val="nl-BE"/>
        </w:rPr>
        <w:t xml:space="preserve"> (bridge-</w:t>
      </w:r>
      <w:proofErr w:type="spellStart"/>
      <w:r w:rsidRPr="00D72F8C">
        <w:rPr>
          <w:rFonts w:ascii="Arial" w:hAnsi="Arial" w:cs="Arial"/>
          <w:sz w:val="20"/>
          <w:lang w:val="nl-BE"/>
        </w:rPr>
        <w:t>to</w:t>
      </w:r>
      <w:proofErr w:type="spellEnd"/>
      <w:r w:rsidRPr="00D72F8C">
        <w:rPr>
          <w:rFonts w:ascii="Arial" w:hAnsi="Arial" w:cs="Arial"/>
          <w:sz w:val="20"/>
          <w:lang w:val="nl-BE"/>
        </w:rPr>
        <w:t>-recovery)</w:t>
      </w:r>
    </w:p>
    <w:p w14:paraId="1F7406FF" w14:textId="301DD4C2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Overlijden</w:t>
      </w:r>
      <w:r w:rsidR="0031651D" w:rsidRPr="00D72F8C">
        <w:rPr>
          <w:rFonts w:ascii="Arial" w:hAnsi="Arial" w:cs="Arial"/>
          <w:sz w:val="20"/>
          <w:lang w:val="nl-BE"/>
        </w:rPr>
        <w:t xml:space="preserve"> + doodsoorzaak (*)</w:t>
      </w:r>
    </w:p>
    <w:p w14:paraId="3DB12C22" w14:textId="55ABB93C" w:rsidR="00F75FB1" w:rsidRPr="00D72F8C" w:rsidRDefault="00F75FB1" w:rsidP="00F75FB1">
      <w:pPr>
        <w:pStyle w:val="Paragraphedeliste"/>
        <w:numPr>
          <w:ilvl w:val="0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In geval van DT</w:t>
      </w:r>
    </w:p>
    <w:p w14:paraId="098BE174" w14:textId="3D9A7D59" w:rsidR="00F75FB1" w:rsidRPr="00D72F8C" w:rsidRDefault="00F75FB1" w:rsidP="00F75FB1">
      <w:pPr>
        <w:pStyle w:val="Paragraphedeliste"/>
        <w:numPr>
          <w:ilvl w:val="1"/>
          <w:numId w:val="6"/>
        </w:numPr>
        <w:tabs>
          <w:tab w:val="left" w:pos="3828"/>
        </w:tabs>
        <w:jc w:val="both"/>
        <w:rPr>
          <w:rFonts w:ascii="Arial" w:hAnsi="Arial" w:cs="Arial"/>
          <w:sz w:val="20"/>
          <w:u w:val="single"/>
          <w:lang w:val="nl-BE"/>
        </w:rPr>
      </w:pPr>
      <w:r w:rsidRPr="00D72F8C">
        <w:rPr>
          <w:rFonts w:ascii="Arial" w:hAnsi="Arial" w:cs="Arial"/>
          <w:sz w:val="20"/>
          <w:lang w:val="nl-BE"/>
        </w:rPr>
        <w:t>Overlijden</w:t>
      </w:r>
      <w:r w:rsidR="0031651D" w:rsidRPr="00D72F8C">
        <w:rPr>
          <w:rFonts w:ascii="Arial" w:hAnsi="Arial" w:cs="Arial"/>
          <w:sz w:val="20"/>
          <w:lang w:val="nl-BE"/>
        </w:rPr>
        <w:t xml:space="preserve"> + doodsoorzaak (*)</w:t>
      </w:r>
    </w:p>
    <w:p w14:paraId="76321AA8" w14:textId="6AC7980B" w:rsidR="00DA01BE" w:rsidRPr="00D72F8C" w:rsidRDefault="00DA01BE" w:rsidP="000508DB">
      <w:p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</w:p>
    <w:p w14:paraId="0620E09A" w14:textId="77777777" w:rsidR="0031651D" w:rsidRPr="00D72F8C" w:rsidRDefault="0031651D" w:rsidP="000508DB">
      <w:p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</w:p>
    <w:p w14:paraId="7B35A90C" w14:textId="679F804B" w:rsidR="00DA01BE" w:rsidRPr="00D72F8C" w:rsidRDefault="00F75FB1" w:rsidP="000508DB">
      <w:p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>(*</w:t>
      </w:r>
      <w:r w:rsidR="00DA01BE" w:rsidRPr="00D72F8C">
        <w:rPr>
          <w:rFonts w:ascii="Arial" w:hAnsi="Arial" w:cs="Arial"/>
          <w:sz w:val="20"/>
          <w:lang w:val="nl-BE"/>
        </w:rPr>
        <w:t>)</w:t>
      </w:r>
      <w:r w:rsidR="00621FCC" w:rsidRPr="00D72F8C">
        <w:rPr>
          <w:rFonts w:ascii="Arial" w:hAnsi="Arial" w:cs="Arial"/>
          <w:sz w:val="20"/>
          <w:lang w:val="nl-BE"/>
        </w:rPr>
        <w:t xml:space="preserve"> </w:t>
      </w:r>
      <w:r w:rsidR="00DA01BE" w:rsidRPr="00D72F8C">
        <w:rPr>
          <w:rFonts w:ascii="Arial" w:hAnsi="Arial" w:cs="Arial"/>
          <w:sz w:val="20"/>
          <w:lang w:val="nl-BE"/>
        </w:rPr>
        <w:t>Gelieve</w:t>
      </w:r>
      <w:r w:rsidRPr="00D72F8C">
        <w:rPr>
          <w:rFonts w:ascii="Arial" w:hAnsi="Arial" w:cs="Arial"/>
          <w:sz w:val="20"/>
          <w:lang w:val="nl-BE"/>
        </w:rPr>
        <w:t xml:space="preserve"> voor de doodsoorzaak</w:t>
      </w:r>
      <w:r w:rsidR="00A91B3B" w:rsidRPr="00D72F8C">
        <w:rPr>
          <w:rFonts w:ascii="Arial" w:hAnsi="Arial" w:cs="Arial"/>
          <w:sz w:val="20"/>
          <w:lang w:val="nl-BE"/>
        </w:rPr>
        <w:t xml:space="preserve"> te kiezen uit één</w:t>
      </w:r>
      <w:r w:rsidR="00DA01BE" w:rsidRPr="00D72F8C">
        <w:rPr>
          <w:rFonts w:ascii="Arial" w:hAnsi="Arial" w:cs="Arial"/>
          <w:sz w:val="20"/>
          <w:lang w:val="nl-BE"/>
        </w:rPr>
        <w:t xml:space="preserve"> van volgende opties: </w:t>
      </w:r>
    </w:p>
    <w:p w14:paraId="54A321AD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  <w:sectPr w:rsidR="00DA01BE" w:rsidRPr="00D72F8C" w:rsidSect="003F0296">
          <w:headerReference w:type="default" r:id="rId11"/>
          <w:type w:val="continuous"/>
          <w:pgSz w:w="11906" w:h="16838"/>
          <w:pgMar w:top="1418" w:right="1800" w:bottom="993" w:left="1800" w:header="720" w:footer="720" w:gutter="0"/>
          <w:cols w:space="720"/>
        </w:sectPr>
      </w:pPr>
    </w:p>
    <w:p w14:paraId="114FCE7B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Rechter ventrikel falen</w:t>
      </w:r>
    </w:p>
    <w:p w14:paraId="3DB0F5FD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Multi-orgaan falen</w:t>
      </w:r>
    </w:p>
    <w:p w14:paraId="48D9B251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Embolisch CVA</w:t>
      </w:r>
    </w:p>
    <w:p w14:paraId="629AAB3C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Infectie</w:t>
      </w:r>
    </w:p>
    <w:p w14:paraId="62A80685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Intracraniële bloeding</w:t>
      </w:r>
    </w:p>
    <w:p w14:paraId="630F0178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Pomp </w:t>
      </w:r>
      <w:proofErr w:type="spellStart"/>
      <w:r w:rsidRPr="00D72F8C">
        <w:rPr>
          <w:rFonts w:ascii="Arial" w:hAnsi="Arial" w:cs="Arial"/>
          <w:sz w:val="20"/>
          <w:lang w:val="nl-BE"/>
        </w:rPr>
        <w:t>thrombose</w:t>
      </w:r>
      <w:proofErr w:type="spellEnd"/>
    </w:p>
    <w:p w14:paraId="51B83AAD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Leverfalen</w:t>
      </w:r>
    </w:p>
    <w:p w14:paraId="23AFCFC6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Kanker </w:t>
      </w:r>
    </w:p>
    <w:p w14:paraId="2AC29900" w14:textId="77777777" w:rsidR="00DA01BE" w:rsidRPr="00D72F8C" w:rsidRDefault="00DA01BE" w:rsidP="00DA01BE">
      <w:pPr>
        <w:pStyle w:val="Paragraphedeliste"/>
        <w:numPr>
          <w:ilvl w:val="0"/>
          <w:numId w:val="9"/>
        </w:num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 xml:space="preserve"> Zelfmoord</w:t>
      </w:r>
    </w:p>
    <w:p w14:paraId="06746614" w14:textId="77777777" w:rsidR="00DA01BE" w:rsidRPr="00D72F8C" w:rsidRDefault="00DA01BE" w:rsidP="00DA01BE">
      <w:pPr>
        <w:tabs>
          <w:tab w:val="left" w:pos="3828"/>
        </w:tabs>
        <w:ind w:left="360"/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>(10) Onbekend</w:t>
      </w:r>
    </w:p>
    <w:p w14:paraId="3A7CAEE9" w14:textId="77777777" w:rsidR="00DA01BE" w:rsidRPr="00D72F8C" w:rsidRDefault="00DA01BE" w:rsidP="00DA01BE">
      <w:pPr>
        <w:tabs>
          <w:tab w:val="left" w:pos="3828"/>
        </w:tabs>
        <w:ind w:left="360"/>
        <w:jc w:val="both"/>
        <w:rPr>
          <w:rFonts w:ascii="Arial" w:hAnsi="Arial" w:cs="Arial"/>
          <w:sz w:val="20"/>
          <w:lang w:val="nl-BE"/>
        </w:rPr>
        <w:sectPr w:rsidR="00DA01BE" w:rsidRPr="00D72F8C" w:rsidSect="00DA01BE">
          <w:type w:val="continuous"/>
          <w:pgSz w:w="11906" w:h="16838"/>
          <w:pgMar w:top="1418" w:right="1800" w:bottom="993" w:left="1800" w:header="720" w:footer="720" w:gutter="0"/>
          <w:cols w:num="2" w:space="720"/>
        </w:sectPr>
      </w:pPr>
      <w:r w:rsidRPr="00D72F8C">
        <w:rPr>
          <w:rFonts w:ascii="Arial" w:hAnsi="Arial" w:cs="Arial"/>
          <w:sz w:val="20"/>
          <w:lang w:val="nl-BE"/>
        </w:rPr>
        <w:t>(11)</w:t>
      </w:r>
      <w:r w:rsidRPr="00D72F8C">
        <w:rPr>
          <w:sz w:val="22"/>
          <w:szCs w:val="18"/>
          <w:lang w:val="nl-BE"/>
        </w:rPr>
        <w:t> </w:t>
      </w:r>
      <w:r w:rsidRPr="00D72F8C">
        <w:rPr>
          <w:rFonts w:ascii="Arial" w:hAnsi="Arial" w:cs="Arial"/>
          <w:sz w:val="20"/>
          <w:lang w:val="nl-BE"/>
        </w:rPr>
        <w:t>Andere (specifieer)</w:t>
      </w:r>
    </w:p>
    <w:p w14:paraId="585A9DFC" w14:textId="77777777" w:rsidR="007D4FC1" w:rsidRDefault="007D4FC1" w:rsidP="00DA01BE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15D5F34F" w14:textId="15525282" w:rsidR="00296D74" w:rsidRPr="00D72F8C" w:rsidRDefault="000508DB" w:rsidP="00230399">
      <w:pPr>
        <w:tabs>
          <w:tab w:val="left" w:pos="3828"/>
        </w:tabs>
        <w:jc w:val="both"/>
        <w:rPr>
          <w:rFonts w:ascii="Arial" w:hAnsi="Arial" w:cs="Arial"/>
          <w:sz w:val="20"/>
          <w:lang w:val="nl-BE"/>
        </w:rPr>
      </w:pPr>
      <w:r w:rsidRPr="00D72F8C">
        <w:rPr>
          <w:rFonts w:ascii="Arial" w:hAnsi="Arial" w:cs="Arial"/>
          <w:sz w:val="20"/>
          <w:lang w:val="nl-BE"/>
        </w:rPr>
        <w:tab/>
        <w:t xml:space="preserve"> </w:t>
      </w:r>
      <w:r w:rsidRPr="00D72F8C">
        <w:rPr>
          <w:rFonts w:ascii="Arial" w:hAnsi="Arial" w:cs="Arial"/>
          <w:sz w:val="20"/>
          <w:lang w:val="nl-BE"/>
        </w:rPr>
        <w:tab/>
      </w:r>
      <w:r w:rsidRPr="00D72F8C">
        <w:rPr>
          <w:rFonts w:ascii="Arial" w:hAnsi="Arial" w:cs="Arial"/>
          <w:sz w:val="20"/>
          <w:lang w:val="nl-BE"/>
        </w:rPr>
        <w:tab/>
      </w:r>
    </w:p>
    <w:sectPr w:rsidR="00296D74" w:rsidRPr="00D72F8C" w:rsidSect="003F0296">
      <w:type w:val="continuous"/>
      <w:pgSz w:w="11906" w:h="16838"/>
      <w:pgMar w:top="1418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EEF5" w14:textId="77777777" w:rsidR="00621FCC" w:rsidRDefault="00621FCC">
      <w:r>
        <w:separator/>
      </w:r>
    </w:p>
  </w:endnote>
  <w:endnote w:type="continuationSeparator" w:id="0">
    <w:p w14:paraId="4BB2C2AB" w14:textId="77777777" w:rsidR="00621FCC" w:rsidRDefault="006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876B" w14:textId="77777777" w:rsidR="00621FCC" w:rsidRDefault="00621FCC">
      <w:r>
        <w:separator/>
      </w:r>
    </w:p>
  </w:footnote>
  <w:footnote w:type="continuationSeparator" w:id="0">
    <w:p w14:paraId="3FCA0759" w14:textId="77777777" w:rsidR="00621FCC" w:rsidRDefault="00621FCC">
      <w:r>
        <w:continuationSeparator/>
      </w:r>
    </w:p>
  </w:footnote>
  <w:footnote w:id="1">
    <w:p w14:paraId="0C9EF1BC" w14:textId="70B8BD24" w:rsidR="003A64A8" w:rsidRPr="003A64A8" w:rsidRDefault="003A64A8" w:rsidP="003A64A8">
      <w:pPr>
        <w:pStyle w:val="Notedebasdepage"/>
        <w:jc w:val="both"/>
        <w:rPr>
          <w:lang w:val="nl-NL"/>
        </w:rPr>
      </w:pPr>
      <w:r>
        <w:rPr>
          <w:rStyle w:val="Appelnotedebasdep"/>
        </w:rPr>
        <w:footnoteRef/>
      </w:r>
      <w:r w:rsidRPr="003A64A8">
        <w:rPr>
          <w:lang w:val="nl-NL"/>
        </w:rPr>
        <w:t xml:space="preserve"> </w:t>
      </w:r>
      <w:r w:rsidRPr="003A64A8">
        <w:rPr>
          <w:i/>
          <w:iCs/>
          <w:sz w:val="18"/>
          <w:szCs w:val="18"/>
          <w:lang w:val="nl-NL"/>
        </w:rPr>
        <w:t xml:space="preserve">indien rechthebbende geen RRN heeft, moet het nummer bedoeld in artikel 8, </w:t>
      </w:r>
      <w:r w:rsidRPr="003A64A8">
        <w:rPr>
          <w:rFonts w:hint="eastAsia"/>
          <w:i/>
          <w:iCs/>
          <w:sz w:val="18"/>
          <w:szCs w:val="18"/>
          <w:lang w:val="nl-NL"/>
        </w:rPr>
        <w:t>§</w:t>
      </w:r>
      <w:r w:rsidRPr="003A64A8">
        <w:rPr>
          <w:i/>
          <w:iCs/>
          <w:sz w:val="18"/>
          <w:szCs w:val="18"/>
          <w:lang w:val="nl-NL"/>
        </w:rPr>
        <w:t>1, 2</w:t>
      </w:r>
      <w:r w:rsidRPr="003A64A8">
        <w:rPr>
          <w:rFonts w:hint="eastAsia"/>
          <w:i/>
          <w:iCs/>
          <w:sz w:val="18"/>
          <w:szCs w:val="18"/>
          <w:lang w:val="nl-NL"/>
        </w:rPr>
        <w:t>°</w:t>
      </w:r>
      <w:r w:rsidRPr="003A64A8">
        <w:rPr>
          <w:i/>
          <w:iCs/>
          <w:sz w:val="18"/>
          <w:szCs w:val="18"/>
          <w:lang w:val="nl-NL"/>
        </w:rPr>
        <w:t xml:space="preserve">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26B9" w14:textId="77777777" w:rsidR="00621FCC" w:rsidRPr="001C0D98" w:rsidRDefault="00621FCC" w:rsidP="00A620CF">
    <w:pPr>
      <w:pStyle w:val="En-tte"/>
      <w:jc w:val="right"/>
      <w:rPr>
        <w:rFonts w:ascii="Calibri" w:hAnsi="Calibri"/>
        <w:sz w:val="20"/>
        <w:lang w:val="en-US"/>
      </w:rPr>
    </w:pPr>
    <w:r w:rsidRPr="001C0D98">
      <w:rPr>
        <w:rFonts w:ascii="Calibri" w:hAnsi="Calibri"/>
        <w:sz w:val="20"/>
        <w:lang w:val="en-US"/>
      </w:rPr>
      <w:t>F-Form-I-</w:t>
    </w:r>
    <w:r>
      <w:rPr>
        <w:rFonts w:ascii="Calibri" w:hAnsi="Calibri"/>
        <w:sz w:val="20"/>
        <w:lang w:val="en-US"/>
      </w:rPr>
      <w:t>11</w:t>
    </w:r>
  </w:p>
  <w:p w14:paraId="52315B20" w14:textId="77777777" w:rsidR="00621FCC" w:rsidRPr="001C0D98" w:rsidRDefault="00071762" w:rsidP="00A620CF">
    <w:pPr>
      <w:pStyle w:val="En-tte"/>
      <w:jc w:val="right"/>
      <w:rPr>
        <w:rFonts w:ascii="Calibri" w:hAnsi="Calibri"/>
        <w:sz w:val="20"/>
        <w:lang w:val="en-US"/>
      </w:rPr>
    </w:pPr>
    <w:r>
      <w:rPr>
        <w:rFonts w:ascii="Calibri" w:hAnsi="Calibri"/>
        <w:sz w:val="20"/>
        <w:lang w:val="en-US"/>
      </w:rPr>
      <w:t>Versie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020A"/>
    <w:multiLevelType w:val="multilevel"/>
    <w:tmpl w:val="64A237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Roman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07D03CB"/>
    <w:multiLevelType w:val="hybridMultilevel"/>
    <w:tmpl w:val="718C6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5" w15:restartNumberingAfterBreak="0">
    <w:nsid w:val="483C5F58"/>
    <w:multiLevelType w:val="hybridMultilevel"/>
    <w:tmpl w:val="BAE47112"/>
    <w:lvl w:ilvl="0" w:tplc="8D522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25DD5"/>
    <w:multiLevelType w:val="hybridMultilevel"/>
    <w:tmpl w:val="BA9229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779279">
    <w:abstractNumId w:val="7"/>
  </w:num>
  <w:num w:numId="2" w16cid:durableId="1139571273">
    <w:abstractNumId w:val="0"/>
  </w:num>
  <w:num w:numId="3" w16cid:durableId="1945074603">
    <w:abstractNumId w:val="8"/>
  </w:num>
  <w:num w:numId="4" w16cid:durableId="798911954">
    <w:abstractNumId w:val="4"/>
  </w:num>
  <w:num w:numId="5" w16cid:durableId="1129661659">
    <w:abstractNumId w:val="3"/>
  </w:num>
  <w:num w:numId="6" w16cid:durableId="408038626">
    <w:abstractNumId w:val="9"/>
  </w:num>
  <w:num w:numId="7" w16cid:durableId="1128402796">
    <w:abstractNumId w:val="6"/>
  </w:num>
  <w:num w:numId="8" w16cid:durableId="20361524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5264620">
    <w:abstractNumId w:val="5"/>
  </w:num>
  <w:num w:numId="10" w16cid:durableId="148986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A2"/>
    <w:rsid w:val="0002282A"/>
    <w:rsid w:val="000508DB"/>
    <w:rsid w:val="00065327"/>
    <w:rsid w:val="00071762"/>
    <w:rsid w:val="000B1B46"/>
    <w:rsid w:val="000D4C41"/>
    <w:rsid w:val="000D5AEE"/>
    <w:rsid w:val="00106D53"/>
    <w:rsid w:val="00110897"/>
    <w:rsid w:val="00166608"/>
    <w:rsid w:val="001749C9"/>
    <w:rsid w:val="0017640C"/>
    <w:rsid w:val="00192B5B"/>
    <w:rsid w:val="0019376B"/>
    <w:rsid w:val="001B5E83"/>
    <w:rsid w:val="001B5FCB"/>
    <w:rsid w:val="001C0D98"/>
    <w:rsid w:val="001C2D02"/>
    <w:rsid w:val="001D3855"/>
    <w:rsid w:val="001E256F"/>
    <w:rsid w:val="001E2DAE"/>
    <w:rsid w:val="002033F5"/>
    <w:rsid w:val="00207F00"/>
    <w:rsid w:val="00230399"/>
    <w:rsid w:val="0024746D"/>
    <w:rsid w:val="00273409"/>
    <w:rsid w:val="00281ACD"/>
    <w:rsid w:val="00296D74"/>
    <w:rsid w:val="002B0274"/>
    <w:rsid w:val="002C3536"/>
    <w:rsid w:val="00304F62"/>
    <w:rsid w:val="0031651D"/>
    <w:rsid w:val="00316593"/>
    <w:rsid w:val="00364B5F"/>
    <w:rsid w:val="003A64A8"/>
    <w:rsid w:val="003B29CF"/>
    <w:rsid w:val="003D70CC"/>
    <w:rsid w:val="003F0296"/>
    <w:rsid w:val="00400C99"/>
    <w:rsid w:val="00420523"/>
    <w:rsid w:val="004226DC"/>
    <w:rsid w:val="00426A93"/>
    <w:rsid w:val="00432E8E"/>
    <w:rsid w:val="00433F8E"/>
    <w:rsid w:val="00457159"/>
    <w:rsid w:val="00471A41"/>
    <w:rsid w:val="00472EBF"/>
    <w:rsid w:val="00477D69"/>
    <w:rsid w:val="00484742"/>
    <w:rsid w:val="00484A88"/>
    <w:rsid w:val="0049178D"/>
    <w:rsid w:val="00493BEB"/>
    <w:rsid w:val="004A21DF"/>
    <w:rsid w:val="004A3981"/>
    <w:rsid w:val="004B144A"/>
    <w:rsid w:val="004B1884"/>
    <w:rsid w:val="004F534D"/>
    <w:rsid w:val="005376D6"/>
    <w:rsid w:val="0056604E"/>
    <w:rsid w:val="0057169B"/>
    <w:rsid w:val="005969AF"/>
    <w:rsid w:val="005B3300"/>
    <w:rsid w:val="005B5AD6"/>
    <w:rsid w:val="005C2A00"/>
    <w:rsid w:val="005E1C65"/>
    <w:rsid w:val="005F4715"/>
    <w:rsid w:val="006052DB"/>
    <w:rsid w:val="00621FCC"/>
    <w:rsid w:val="00657848"/>
    <w:rsid w:val="006645B8"/>
    <w:rsid w:val="0068004B"/>
    <w:rsid w:val="00686575"/>
    <w:rsid w:val="00696D31"/>
    <w:rsid w:val="006A2BF0"/>
    <w:rsid w:val="006D1FF3"/>
    <w:rsid w:val="0070631A"/>
    <w:rsid w:val="00706504"/>
    <w:rsid w:val="0071593C"/>
    <w:rsid w:val="00717C69"/>
    <w:rsid w:val="00730316"/>
    <w:rsid w:val="00763512"/>
    <w:rsid w:val="007A0F89"/>
    <w:rsid w:val="007A62D3"/>
    <w:rsid w:val="007B04D8"/>
    <w:rsid w:val="007B4F71"/>
    <w:rsid w:val="007D4FC1"/>
    <w:rsid w:val="007E457D"/>
    <w:rsid w:val="007F79F0"/>
    <w:rsid w:val="008113C1"/>
    <w:rsid w:val="008422E2"/>
    <w:rsid w:val="008534A2"/>
    <w:rsid w:val="00864FAC"/>
    <w:rsid w:val="00877978"/>
    <w:rsid w:val="00896FD0"/>
    <w:rsid w:val="008A51E8"/>
    <w:rsid w:val="008B707C"/>
    <w:rsid w:val="008D203F"/>
    <w:rsid w:val="008D30B7"/>
    <w:rsid w:val="008E608F"/>
    <w:rsid w:val="008F197E"/>
    <w:rsid w:val="008F4DBF"/>
    <w:rsid w:val="00900EEE"/>
    <w:rsid w:val="009343EF"/>
    <w:rsid w:val="009611CE"/>
    <w:rsid w:val="00992C5F"/>
    <w:rsid w:val="009A28D3"/>
    <w:rsid w:val="00A51269"/>
    <w:rsid w:val="00A620CF"/>
    <w:rsid w:val="00A638D4"/>
    <w:rsid w:val="00A7222A"/>
    <w:rsid w:val="00A8752B"/>
    <w:rsid w:val="00A91B3B"/>
    <w:rsid w:val="00A9359A"/>
    <w:rsid w:val="00A93C49"/>
    <w:rsid w:val="00A94445"/>
    <w:rsid w:val="00AB28CD"/>
    <w:rsid w:val="00AB372F"/>
    <w:rsid w:val="00AC0277"/>
    <w:rsid w:val="00AD4794"/>
    <w:rsid w:val="00B10744"/>
    <w:rsid w:val="00B36FC6"/>
    <w:rsid w:val="00B43202"/>
    <w:rsid w:val="00B96F80"/>
    <w:rsid w:val="00BA52A4"/>
    <w:rsid w:val="00BB0AE6"/>
    <w:rsid w:val="00BE775A"/>
    <w:rsid w:val="00BF69DB"/>
    <w:rsid w:val="00C0206C"/>
    <w:rsid w:val="00CB4489"/>
    <w:rsid w:val="00CD172D"/>
    <w:rsid w:val="00CD2FDB"/>
    <w:rsid w:val="00CD3A73"/>
    <w:rsid w:val="00CE5814"/>
    <w:rsid w:val="00CF7AB1"/>
    <w:rsid w:val="00D43B44"/>
    <w:rsid w:val="00D46D21"/>
    <w:rsid w:val="00D51AEC"/>
    <w:rsid w:val="00D53431"/>
    <w:rsid w:val="00D72F8C"/>
    <w:rsid w:val="00DA01BE"/>
    <w:rsid w:val="00DB4DE1"/>
    <w:rsid w:val="00DB6948"/>
    <w:rsid w:val="00DD6859"/>
    <w:rsid w:val="00E0219E"/>
    <w:rsid w:val="00E74453"/>
    <w:rsid w:val="00E75C5B"/>
    <w:rsid w:val="00EB7732"/>
    <w:rsid w:val="00ED27D0"/>
    <w:rsid w:val="00ED3C61"/>
    <w:rsid w:val="00ED77AB"/>
    <w:rsid w:val="00EF14CB"/>
    <w:rsid w:val="00F037F0"/>
    <w:rsid w:val="00F05954"/>
    <w:rsid w:val="00F12DB6"/>
    <w:rsid w:val="00F33D0B"/>
    <w:rsid w:val="00F362C6"/>
    <w:rsid w:val="00F75FB1"/>
    <w:rsid w:val="00F80D5A"/>
    <w:rsid w:val="00F91A8D"/>
    <w:rsid w:val="00F973E3"/>
    <w:rsid w:val="00FA6120"/>
    <w:rsid w:val="00FC7F53"/>
    <w:rsid w:val="00FD4BC8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548DE76B"/>
  <w15:docId w15:val="{CEB973F2-81FD-49D5-9585-21FF590A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05989-4316-448F-8496-56275E024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5F5E5-84D7-41C5-8323-EE2FE2FB4B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97E6F-70ED-42AA-95DC-DC7BEF613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AAB3A-3D07-4F5D-B2D4-F2E1FA6710EF}">
  <ds:schemaRefs>
    <ds:schemaRef ds:uri="42615130-b242-4fd7-9ab8-779a59a42cf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3497</Characters>
  <Application>Microsoft Office Word</Application>
  <DocSecurity>0</DocSecurity>
  <Lines>29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Nota CGV nr</vt:lpstr>
      <vt:lpstr>Nota CGV nr</vt:lpstr>
    </vt:vector>
  </TitlesOfParts>
  <Company>R.I.Z.I.V. - I.N.A.M.I.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AnneSophie Volant</dc:creator>
  <cp:lastModifiedBy>Ibrahim Bouchlaghem (RIZIV-INAMI)</cp:lastModifiedBy>
  <cp:revision>26</cp:revision>
  <dcterms:created xsi:type="dcterms:W3CDTF">2020-08-11T10:00:00Z</dcterms:created>
  <dcterms:modified xsi:type="dcterms:W3CDTF">2023-09-27T08:10:00Z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